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85" w:rsidRPr="00303A03" w:rsidRDefault="00D70085" w:rsidP="00D70085">
      <w:pPr>
        <w:jc w:val="lef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-267335</wp:posOffset>
            </wp:positionV>
            <wp:extent cx="4099560" cy="1701165"/>
            <wp:effectExtent l="19050" t="0" r="0" b="0"/>
            <wp:wrapSquare wrapText="bothSides"/>
            <wp:docPr id="2" name="Obraz 1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br w:type="textWrapping" w:clear="all"/>
      </w:r>
    </w:p>
    <w:p w:rsidR="00D70085" w:rsidRPr="004969BE" w:rsidRDefault="00D70085" w:rsidP="00D70085">
      <w:pPr>
        <w:pStyle w:val="Jednostka"/>
        <w:tabs>
          <w:tab w:val="center" w:pos="4678"/>
        </w:tabs>
        <w:jc w:val="both"/>
        <w:rPr>
          <w:rFonts w:eastAsia="Calibri"/>
        </w:rPr>
      </w:pPr>
      <w:r>
        <w:rPr>
          <w:rFonts w:eastAsia="Calibri"/>
        </w:rPr>
        <w:tab/>
        <w:t>KANCLERZ</w:t>
      </w:r>
    </w:p>
    <w:p w:rsidR="00D70085" w:rsidRPr="00901DF8" w:rsidRDefault="00D70085" w:rsidP="00D70085">
      <w:pPr>
        <w:tabs>
          <w:tab w:val="left" w:pos="5040"/>
        </w:tabs>
        <w:jc w:val="right"/>
        <w:rPr>
          <w:rFonts w:ascii="Verdana" w:hAnsi="Verdana"/>
          <w:sz w:val="18"/>
          <w:szCs w:val="18"/>
        </w:rPr>
      </w:pPr>
      <w:r w:rsidRPr="00901DF8">
        <w:rPr>
          <w:rFonts w:ascii="Verdana" w:hAnsi="Verdana"/>
          <w:sz w:val="18"/>
          <w:szCs w:val="18"/>
        </w:rPr>
        <w:t xml:space="preserve">       </w:t>
      </w:r>
    </w:p>
    <w:p w:rsidR="00D70085" w:rsidRDefault="00D70085" w:rsidP="00D70085">
      <w:r w:rsidRPr="00AE1BE1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D70085" w:rsidRDefault="00D70085" w:rsidP="00D70085">
      <w:pPr>
        <w:rPr>
          <w:b/>
        </w:rPr>
      </w:pPr>
      <w:r>
        <w:rPr>
          <w:b/>
        </w:rPr>
        <w:t xml:space="preserve">                           </w:t>
      </w:r>
      <w:r w:rsidRPr="00B15F98">
        <w:rPr>
          <w:b/>
        </w:rPr>
        <w:t>Uniwersytet Medyczny we Wrocławiu zaprasza do udziału w konkursie ofert</w:t>
      </w:r>
      <w:r>
        <w:rPr>
          <w:b/>
        </w:rPr>
        <w:t xml:space="preserve"> stawki czynszu</w:t>
      </w:r>
      <w:r w:rsidRPr="00B15F98">
        <w:rPr>
          <w:b/>
        </w:rPr>
        <w:t xml:space="preserve"> na </w:t>
      </w:r>
      <w:r>
        <w:rPr>
          <w:b/>
        </w:rPr>
        <w:t>najem 6,60</w:t>
      </w:r>
      <w:r w:rsidRPr="00B15F98">
        <w:rPr>
          <w:b/>
        </w:rPr>
        <w:t xml:space="preserve"> </w:t>
      </w:r>
      <w:proofErr w:type="spellStart"/>
      <w:r w:rsidRPr="00B15F98">
        <w:rPr>
          <w:b/>
        </w:rPr>
        <w:t>m²</w:t>
      </w:r>
      <w:proofErr w:type="spellEnd"/>
      <w:r w:rsidRPr="00B15F98">
        <w:rPr>
          <w:b/>
        </w:rPr>
        <w:t xml:space="preserve"> </w:t>
      </w:r>
      <w:r>
        <w:rPr>
          <w:b/>
        </w:rPr>
        <w:t xml:space="preserve"> łącznej </w:t>
      </w:r>
      <w:r w:rsidRPr="00B15F98">
        <w:rPr>
          <w:b/>
        </w:rPr>
        <w:t>powierzchni</w:t>
      </w:r>
      <w:r>
        <w:rPr>
          <w:b/>
        </w:rPr>
        <w:t xml:space="preserve">  w budynku Studium Wychowania Fizycznego i Sportu UMW </w:t>
      </w:r>
      <w:r w:rsidRPr="00B15F98">
        <w:rPr>
          <w:b/>
        </w:rPr>
        <w:t xml:space="preserve">przy ul. </w:t>
      </w:r>
      <w:r>
        <w:rPr>
          <w:b/>
        </w:rPr>
        <w:t>Wojciecha z Brudzewa 12a</w:t>
      </w:r>
      <w:r w:rsidRPr="00B15F98">
        <w:rPr>
          <w:b/>
        </w:rPr>
        <w:t xml:space="preserve"> z przeznaczeniem na </w:t>
      </w:r>
      <w:r w:rsidR="00B877F2">
        <w:rPr>
          <w:b/>
        </w:rPr>
        <w:t>pomieszczenie magazynowe</w:t>
      </w:r>
      <w:r w:rsidR="00774051">
        <w:rPr>
          <w:b/>
        </w:rPr>
        <w:t>.</w:t>
      </w:r>
      <w:r w:rsidR="00B877F2">
        <w:rPr>
          <w:b/>
        </w:rPr>
        <w:t xml:space="preserve"> </w:t>
      </w:r>
      <w:r w:rsidRPr="00B15F98">
        <w:rPr>
          <w:b/>
        </w:rPr>
        <w:t>Informacje dla oferentów:</w:t>
      </w:r>
    </w:p>
    <w:p w:rsidR="00B877F2" w:rsidRDefault="00D70085" w:rsidP="00D70085">
      <w:pPr>
        <w:rPr>
          <w:rFonts w:cs="Calibri"/>
        </w:rPr>
      </w:pPr>
      <w:r>
        <w:t xml:space="preserve">Przedmiot najmu składa się z pomieszczenia zlokalizowanego </w:t>
      </w:r>
      <w:r w:rsidR="002A2ABB">
        <w:t>pod trybuną w</w:t>
      </w:r>
      <w:r>
        <w:t xml:space="preserve"> budynku </w:t>
      </w:r>
      <w:r w:rsidR="002A2ABB">
        <w:t xml:space="preserve">Studium Wychowania Fizycznego i Sportu  </w:t>
      </w:r>
      <w:r>
        <w:t xml:space="preserve">przy ul. </w:t>
      </w:r>
      <w:r w:rsidR="002A2ABB">
        <w:t>Wojciecha z Brudzewa</w:t>
      </w:r>
      <w:r>
        <w:t xml:space="preserve"> </w:t>
      </w:r>
      <w:r w:rsidR="002A2ABB">
        <w:t>12</w:t>
      </w:r>
      <w:r>
        <w:t xml:space="preserve"> o powierzchni 6,</w:t>
      </w:r>
      <w:r w:rsidR="002A2ABB">
        <w:t>6</w:t>
      </w:r>
      <w:r>
        <w:t>0</w:t>
      </w:r>
      <w:r w:rsidR="00774051">
        <w:t xml:space="preserve"> </w:t>
      </w:r>
      <w:proofErr w:type="spellStart"/>
      <w:r>
        <w:t>m</w:t>
      </w:r>
      <w:r>
        <w:rPr>
          <w:rFonts w:cs="Calibri"/>
        </w:rPr>
        <w:t>²</w:t>
      </w:r>
      <w:proofErr w:type="spellEnd"/>
      <w:r w:rsidR="002A2ABB">
        <w:rPr>
          <w:rFonts w:cs="Calibri"/>
        </w:rPr>
        <w:t xml:space="preserve"> z przeznaczeniem</w:t>
      </w:r>
      <w:r w:rsidR="002C6AD9">
        <w:rPr>
          <w:rFonts w:cs="Calibri"/>
        </w:rPr>
        <w:t xml:space="preserve"> na</w:t>
      </w:r>
      <w:r w:rsidR="00B877F2">
        <w:rPr>
          <w:rFonts w:cs="Calibri"/>
        </w:rPr>
        <w:t xml:space="preserve"> przechowywanie sprzętu sportowego i jest w posiadaniu </w:t>
      </w:r>
      <w:r w:rsidR="00774051">
        <w:rPr>
          <w:rFonts w:cs="Calibri"/>
        </w:rPr>
        <w:t>dotychczasowego</w:t>
      </w:r>
      <w:r w:rsidR="00B877F2">
        <w:rPr>
          <w:rFonts w:cs="Calibri"/>
        </w:rPr>
        <w:t xml:space="preserve"> najemcy.</w:t>
      </w:r>
    </w:p>
    <w:p w:rsidR="00D70085" w:rsidRPr="002379F9" w:rsidRDefault="00D70085" w:rsidP="00D70085">
      <w:pPr>
        <w:rPr>
          <w:b/>
        </w:rPr>
      </w:pPr>
      <w:r w:rsidRPr="002379F9">
        <w:rPr>
          <w:b/>
        </w:rPr>
        <w:t xml:space="preserve">Wynajmujący </w:t>
      </w:r>
      <w:r>
        <w:rPr>
          <w:b/>
        </w:rPr>
        <w:t>określa minimalną stawkę czynszu najmu jako</w:t>
      </w:r>
      <w:r w:rsidRPr="002379F9">
        <w:rPr>
          <w:b/>
        </w:rPr>
        <w:t xml:space="preserve"> </w:t>
      </w:r>
      <w:r w:rsidR="00B877F2">
        <w:rPr>
          <w:b/>
        </w:rPr>
        <w:t>6</w:t>
      </w:r>
      <w:r w:rsidR="00774051">
        <w:rPr>
          <w:b/>
        </w:rPr>
        <w:t>,00</w:t>
      </w:r>
      <w:r w:rsidR="00B877F2">
        <w:rPr>
          <w:b/>
        </w:rPr>
        <w:t xml:space="preserve"> </w:t>
      </w:r>
      <w:r w:rsidRPr="002379F9">
        <w:rPr>
          <w:b/>
        </w:rPr>
        <w:t xml:space="preserve">zł netto za </w:t>
      </w:r>
      <w:proofErr w:type="spellStart"/>
      <w:r w:rsidRPr="002379F9">
        <w:rPr>
          <w:b/>
        </w:rPr>
        <w:t>m²</w:t>
      </w:r>
      <w:proofErr w:type="spellEnd"/>
      <w:r>
        <w:rPr>
          <w:b/>
        </w:rPr>
        <w:t xml:space="preserve"> /m-c</w:t>
      </w:r>
      <w:r w:rsidR="00774051">
        <w:rPr>
          <w:b/>
        </w:rPr>
        <w:t xml:space="preserve"> oraz wskaże oraz określi cel / przedmioty, które będą magazynowane w pomieszczeniu.</w:t>
      </w:r>
    </w:p>
    <w:p w:rsidR="00D70085" w:rsidRDefault="00D70085" w:rsidP="00D70085">
      <w:r>
        <w:t>Podpisanie umowy najmu winno nastąpić w terminie do 14 dni od daty rozstrzygnięcia konkursu.</w:t>
      </w:r>
    </w:p>
    <w:p w:rsidR="00D70085" w:rsidRDefault="00D70085" w:rsidP="00D70085">
      <w:r>
        <w:t xml:space="preserve">Przewiduje się zawarcie umowy najmu na czas nieoznaczony z możliwością </w:t>
      </w:r>
      <w:r w:rsidR="00B877F2">
        <w:t>1</w:t>
      </w:r>
      <w:r>
        <w:t xml:space="preserve"> miesięcznego wypowiedzenia umowy.</w:t>
      </w:r>
    </w:p>
    <w:p w:rsidR="00D70085" w:rsidRDefault="00D70085" w:rsidP="00D70085">
      <w:r>
        <w:t>Koszty przystosowania wynajmowanego pomieszczenia do potrzeb prowadzonej działalności obciążają Najemcę bez prawa ich zwrotu od Wynajmującego w przypadku rezygnacji z prowadzenia działalności.</w:t>
      </w:r>
    </w:p>
    <w:p w:rsidR="00D70085" w:rsidRDefault="00D70085" w:rsidP="00D70085">
      <w:r>
        <w:t xml:space="preserve">Wynajmujący wymaga wniesienia kaucji zabezpieczenia terminowego wnoszenia opłat w wysokości 3 – krotnego czynszu brutto. </w:t>
      </w:r>
    </w:p>
    <w:p w:rsidR="00D70085" w:rsidRDefault="00D70085" w:rsidP="00D70085">
      <w:r>
        <w:t>Wadium wpłacone przez podmiot, który złoży najkorzystniejszą ofertę zostanie zaliczone na poczet kaucji o której mowa wyżej.</w:t>
      </w:r>
    </w:p>
    <w:p w:rsidR="00D70085" w:rsidRDefault="00D70085" w:rsidP="00D70085">
      <w:r>
        <w:t>Przedmiot najmu można oglądać w dni robocze w godzinach od 10:00 do 15:00 za pośrednictwem obsługi budynku, po uprzednim uzgodnieniu terminu z dotychczasowym najemcą.</w:t>
      </w:r>
    </w:p>
    <w:p w:rsidR="00D70085" w:rsidRDefault="00D70085" w:rsidP="00D70085">
      <w:r>
        <w:t xml:space="preserve">Dodatkowych informacji w sprawie najmu udziela Dział Eksploatacji : </w:t>
      </w:r>
      <w:proofErr w:type="spellStart"/>
      <w:r>
        <w:t>tel</w:t>
      </w:r>
      <w:proofErr w:type="spellEnd"/>
      <w:r>
        <w:t xml:space="preserve"> 71/ 784-10 -66 lub </w:t>
      </w:r>
    </w:p>
    <w:p w:rsidR="00D70085" w:rsidRDefault="00D70085" w:rsidP="00D70085">
      <w:r>
        <w:t>71/784-10-67.</w:t>
      </w:r>
    </w:p>
    <w:p w:rsidR="00D70085" w:rsidRPr="00C20446" w:rsidRDefault="00D70085" w:rsidP="00D70085">
      <w:pPr>
        <w:rPr>
          <w:b/>
        </w:rPr>
      </w:pPr>
      <w:r w:rsidRPr="00C20446">
        <w:rPr>
          <w:b/>
        </w:rPr>
        <w:t xml:space="preserve">Oferty wyłącznie na załączonym do niniejszego ogłoszenia formularzu ofertowym prosimy kierować w zamkniętych kopertach z dopiskiem Najem – </w:t>
      </w:r>
      <w:r w:rsidR="00F67008">
        <w:rPr>
          <w:b/>
        </w:rPr>
        <w:t>Wojciecha z Brudzewa 12a</w:t>
      </w:r>
      <w:r w:rsidR="00F67008" w:rsidRPr="00B15F98">
        <w:rPr>
          <w:b/>
        </w:rPr>
        <w:t xml:space="preserve"> </w:t>
      </w:r>
      <w:r w:rsidRPr="00C20446">
        <w:rPr>
          <w:b/>
        </w:rPr>
        <w:t xml:space="preserve">na adres Działu Eksploatacji Uniwersytetu Medycznego, ul. Marcinkowskiego 2-6 w terminie do dnia </w:t>
      </w:r>
      <w:r w:rsidR="00F67008">
        <w:rPr>
          <w:b/>
        </w:rPr>
        <w:t>18.02.2019</w:t>
      </w:r>
      <w:r w:rsidRPr="00C20446">
        <w:rPr>
          <w:b/>
        </w:rPr>
        <w:t xml:space="preserve"> do godz</w:t>
      </w:r>
      <w:r w:rsidR="00F67008">
        <w:rPr>
          <w:b/>
        </w:rPr>
        <w:t>. 10.00</w:t>
      </w:r>
    </w:p>
    <w:p w:rsidR="00D70085" w:rsidRPr="00C20446" w:rsidRDefault="00D70085" w:rsidP="00D70085">
      <w:pPr>
        <w:rPr>
          <w:b/>
        </w:rPr>
      </w:pPr>
      <w:r w:rsidRPr="00C20446">
        <w:rPr>
          <w:b/>
        </w:rPr>
        <w:t xml:space="preserve">Otwarcie ofert nastąpi w dniu </w:t>
      </w:r>
      <w:r w:rsidR="00F67008">
        <w:rPr>
          <w:b/>
        </w:rPr>
        <w:t>18.02.2019</w:t>
      </w:r>
      <w:r w:rsidRPr="00C20446">
        <w:rPr>
          <w:b/>
        </w:rPr>
        <w:t xml:space="preserve"> o godz</w:t>
      </w:r>
      <w:r w:rsidR="00F67008">
        <w:rPr>
          <w:b/>
        </w:rPr>
        <w:t>. 12.00</w:t>
      </w:r>
    </w:p>
    <w:p w:rsidR="00774051" w:rsidRDefault="00774051" w:rsidP="00D70085"/>
    <w:p w:rsidR="00D70085" w:rsidRDefault="00D70085" w:rsidP="00D70085">
      <w:r>
        <w:t>O wynikach konkursu ofert zostanie poinformowany podmiot, który złoży najkorzystniejszą ofertę.</w:t>
      </w:r>
    </w:p>
    <w:p w:rsidR="00D70085" w:rsidRDefault="00D70085" w:rsidP="00D70085"/>
    <w:p w:rsidR="00672773" w:rsidRDefault="00D70085" w:rsidP="00672773">
      <w:pPr>
        <w:autoSpaceDE w:val="0"/>
        <w:autoSpaceDN w:val="0"/>
        <w:adjustRightInd w:val="0"/>
        <w:spacing w:line="276" w:lineRule="auto"/>
      </w:pPr>
      <w:r>
        <w:t>Wrocław,</w:t>
      </w:r>
      <w:r w:rsidR="00672773">
        <w:t xml:space="preserve">08.02.2019r.                                                         </w:t>
      </w:r>
    </w:p>
    <w:p w:rsidR="00672773" w:rsidRDefault="00672773" w:rsidP="0067277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7277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:rsidR="00672773" w:rsidRPr="00672773" w:rsidRDefault="00672773" w:rsidP="0067277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Pr="00672773">
        <w:rPr>
          <w:rFonts w:asciiTheme="minorHAnsi" w:hAnsiTheme="minorHAnsi" w:cstheme="minorHAnsi"/>
        </w:rPr>
        <w:t xml:space="preserve"> Z upoważnienia Rektora </w:t>
      </w:r>
    </w:p>
    <w:p w:rsidR="00672773" w:rsidRPr="00672773" w:rsidRDefault="00672773" w:rsidP="0067277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72773">
        <w:rPr>
          <w:rFonts w:asciiTheme="minorHAnsi" w:hAnsiTheme="minorHAnsi" w:cstheme="minorHAnsi"/>
        </w:rPr>
        <w:t xml:space="preserve">                                                                                                     Uniwersytetu Medycznego we Wrocławiu</w:t>
      </w:r>
    </w:p>
    <w:p w:rsidR="00672773" w:rsidRPr="00672773" w:rsidRDefault="00672773" w:rsidP="0067277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7277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Zastępca Kanclerza</w:t>
      </w:r>
    </w:p>
    <w:p w:rsidR="00D70085" w:rsidRPr="00672773" w:rsidRDefault="00672773" w:rsidP="00672773">
      <w:pPr>
        <w:rPr>
          <w:rFonts w:asciiTheme="minorHAnsi" w:hAnsiTheme="minorHAnsi" w:cstheme="minorHAnsi"/>
        </w:rPr>
      </w:pP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  <w:t xml:space="preserve">     ds. Zarządzania Infrastrukturą                                                                                   </w:t>
      </w:r>
    </w:p>
    <w:p w:rsidR="00D70085" w:rsidRPr="00672773" w:rsidRDefault="00D70085" w:rsidP="00D70085">
      <w:pPr>
        <w:rPr>
          <w:rFonts w:asciiTheme="minorHAnsi" w:hAnsiTheme="minorHAnsi" w:cstheme="minorHAnsi"/>
        </w:rPr>
      </w:pPr>
    </w:p>
    <w:p w:rsidR="00D70085" w:rsidRDefault="00D70085" w:rsidP="00D70085"/>
    <w:p w:rsidR="00D70085" w:rsidRDefault="00D70085" w:rsidP="00D70085"/>
    <w:p w:rsidR="00E03D99" w:rsidRDefault="00E03D99"/>
    <w:sectPr w:rsidR="00E03D99" w:rsidSect="00B9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65" w:rsidRDefault="002D4C65">
      <w:r>
        <w:separator/>
      </w:r>
    </w:p>
  </w:endnote>
  <w:endnote w:type="continuationSeparator" w:id="0">
    <w:p w:rsidR="002D4C65" w:rsidRDefault="002D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80" w:rsidRDefault="00B94F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80" w:rsidRDefault="00B94F80" w:rsidP="00B94F80">
    <w:pPr>
      <w:pStyle w:val="Stopka"/>
    </w:pPr>
    <w:r>
      <w:t xml:space="preserve">__________________________________________________________________________________ </w:t>
    </w:r>
  </w:p>
  <w:p w:rsidR="00B94F80" w:rsidRDefault="00B94F80" w:rsidP="00B94F80">
    <w:pPr>
      <w:pStyle w:val="Stopka"/>
    </w:pPr>
    <w:r>
      <w:t>ul. Marcinkowskiego 2- 6,   50-367 Wrocław</w:t>
    </w:r>
  </w:p>
  <w:p w:rsidR="00B94F80" w:rsidRDefault="00B94F80" w:rsidP="00B94F80">
    <w:pPr>
      <w:pStyle w:val="Stopka"/>
    </w:pPr>
    <w:r>
      <w:t>tel. 71 784 10 67, sebastian.wiertelak@umed..wroc.pl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80" w:rsidRDefault="00B94F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65" w:rsidRDefault="002D4C65">
      <w:r>
        <w:separator/>
      </w:r>
    </w:p>
  </w:footnote>
  <w:footnote w:type="continuationSeparator" w:id="0">
    <w:p w:rsidR="002D4C65" w:rsidRDefault="002D4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80" w:rsidRDefault="00B94F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80" w:rsidRDefault="00B94F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80" w:rsidRDefault="00B94F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085"/>
    <w:rsid w:val="00176F6C"/>
    <w:rsid w:val="002A2ABB"/>
    <w:rsid w:val="002C6AD9"/>
    <w:rsid w:val="002D4C65"/>
    <w:rsid w:val="003B0C3C"/>
    <w:rsid w:val="00672773"/>
    <w:rsid w:val="00774051"/>
    <w:rsid w:val="00B877F2"/>
    <w:rsid w:val="00B94F80"/>
    <w:rsid w:val="00D70085"/>
    <w:rsid w:val="00DB45FA"/>
    <w:rsid w:val="00DF0745"/>
    <w:rsid w:val="00E03D99"/>
    <w:rsid w:val="00EF6CEF"/>
    <w:rsid w:val="00F6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8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0085"/>
    <w:pPr>
      <w:tabs>
        <w:tab w:val="center" w:pos="4536"/>
        <w:tab w:val="right" w:pos="9072"/>
      </w:tabs>
      <w:jc w:val="center"/>
    </w:pPr>
    <w:rPr>
      <w:b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70085"/>
    <w:rPr>
      <w:rFonts w:ascii="Calibri" w:eastAsia="Calibri" w:hAnsi="Calibri" w:cs="Times New Roman"/>
      <w:b/>
      <w:sz w:val="20"/>
      <w:szCs w:val="20"/>
    </w:rPr>
  </w:style>
  <w:style w:type="paragraph" w:customStyle="1" w:styleId="Jednostka">
    <w:name w:val="Jednostka"/>
    <w:basedOn w:val="Normalny"/>
    <w:rsid w:val="00D70085"/>
    <w:pPr>
      <w:spacing w:before="120" w:after="120" w:line="288" w:lineRule="auto"/>
      <w:jc w:val="center"/>
    </w:pPr>
    <w:rPr>
      <w:rFonts w:ascii="Myriad Pro" w:eastAsia="Times New Roman" w:hAnsi="Myriad Pro"/>
      <w:b/>
      <w:color w:val="D0A53E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0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00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SebastianW</dc:creator>
  <cp:lastModifiedBy>SebastianW</cp:lastModifiedBy>
  <cp:revision>2</cp:revision>
  <cp:lastPrinted>2019-02-08T11:45:00Z</cp:lastPrinted>
  <dcterms:created xsi:type="dcterms:W3CDTF">2019-02-08T13:58:00Z</dcterms:created>
  <dcterms:modified xsi:type="dcterms:W3CDTF">2019-02-08T13:58:00Z</dcterms:modified>
</cp:coreProperties>
</file>