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361C" w14:textId="6EA3259F" w:rsidR="00EB6B2C" w:rsidRPr="004B15CB" w:rsidRDefault="00EB6B2C" w:rsidP="00741D58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color w:val="000000"/>
        </w:rPr>
      </w:pPr>
      <w:r w:rsidRPr="00F10613">
        <w:rPr>
          <w:rFonts w:eastAsia="Calibri"/>
          <w:color w:val="000000"/>
        </w:rPr>
        <w:t xml:space="preserve">REGULAMIN </w:t>
      </w:r>
      <w:r>
        <w:rPr>
          <w:rFonts w:eastAsia="Calibri"/>
          <w:color w:val="000000"/>
        </w:rPr>
        <w:t xml:space="preserve"> </w:t>
      </w:r>
      <w:r w:rsidRPr="00F10613">
        <w:rPr>
          <w:rFonts w:eastAsia="Calibri"/>
          <w:color w:val="000000"/>
        </w:rPr>
        <w:t>P</w:t>
      </w:r>
      <w:r>
        <w:rPr>
          <w:rFonts w:eastAsia="Calibri"/>
          <w:color w:val="000000"/>
        </w:rPr>
        <w:t>R</w:t>
      </w:r>
      <w:bookmarkStart w:id="0" w:name="_GoBack"/>
      <w:bookmarkEnd w:id="0"/>
      <w:r>
        <w:rPr>
          <w:rFonts w:eastAsia="Calibri"/>
          <w:color w:val="000000"/>
        </w:rPr>
        <w:t>OJEKTU pn</w:t>
      </w:r>
      <w:r w:rsidRPr="00F10613">
        <w:rPr>
          <w:rFonts w:eastAsia="Calibri"/>
          <w:color w:val="000000"/>
        </w:rPr>
        <w:t>.</w:t>
      </w:r>
      <w:r w:rsidRPr="007A5338">
        <w:rPr>
          <w:sz w:val="18"/>
          <w:szCs w:val="18"/>
        </w:rPr>
        <w:t>:</w:t>
      </w:r>
    </w:p>
    <w:p w14:paraId="2A3AB028" w14:textId="77777777" w:rsidR="00EB6B2C" w:rsidRPr="00796ED5" w:rsidRDefault="00EB6B2C" w:rsidP="00EB6B2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color w:val="000000"/>
        </w:rPr>
      </w:pPr>
      <w:r w:rsidRPr="00796ED5">
        <w:t xml:space="preserve">  </w:t>
      </w:r>
      <w:r w:rsidRPr="00796ED5">
        <w:rPr>
          <w:b/>
        </w:rPr>
        <w:t>„</w:t>
      </w:r>
      <w:r w:rsidRPr="00796ED5">
        <w:rPr>
          <w:b/>
          <w:i/>
        </w:rPr>
        <w:t>Dolnośląscy liderzy Medycyny wdrożenie zintegrowanego programu podnoszenia kompetencji studentów, doktorantów, kadry dydaktycznej i administracyjnej Uniwersytetu Medycznego im Piastów Śląskich we Wrocławiu”</w:t>
      </w:r>
    </w:p>
    <w:p w14:paraId="2884BC29" w14:textId="77777777" w:rsidR="00EB6B2C" w:rsidRPr="00796ED5" w:rsidRDefault="00EB6B2C" w:rsidP="00EB6B2C">
      <w:pPr>
        <w:spacing w:line="360" w:lineRule="auto"/>
      </w:pPr>
    </w:p>
    <w:p w14:paraId="07332B44" w14:textId="77777777" w:rsidR="00EB6B2C" w:rsidRPr="00F10613" w:rsidRDefault="00EB6B2C" w:rsidP="00EB6B2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color w:val="000000"/>
        </w:rPr>
      </w:pPr>
    </w:p>
    <w:p w14:paraId="510F9649" w14:textId="77777777" w:rsidR="00EB6B2C" w:rsidRPr="00334ADF" w:rsidRDefault="00EB6B2C" w:rsidP="00EB6B2C">
      <w:pPr>
        <w:spacing w:line="360" w:lineRule="auto"/>
        <w:contextualSpacing/>
        <w:jc w:val="center"/>
        <w:rPr>
          <w:b/>
        </w:rPr>
      </w:pPr>
      <w:r w:rsidRPr="00334ADF">
        <w:rPr>
          <w:b/>
        </w:rPr>
        <w:t>§ 1.</w:t>
      </w:r>
    </w:p>
    <w:p w14:paraId="5E054C67" w14:textId="77777777" w:rsidR="00EB6B2C" w:rsidRPr="00334ADF" w:rsidRDefault="00EB6B2C" w:rsidP="00EB6B2C">
      <w:pPr>
        <w:spacing w:line="360" w:lineRule="auto"/>
        <w:contextualSpacing/>
        <w:jc w:val="center"/>
        <w:rPr>
          <w:b/>
        </w:rPr>
      </w:pPr>
      <w:r>
        <w:rPr>
          <w:b/>
        </w:rPr>
        <w:t>Informacje</w:t>
      </w:r>
      <w:r w:rsidRPr="00334ADF">
        <w:rPr>
          <w:b/>
        </w:rPr>
        <w:t xml:space="preserve"> ogólne</w:t>
      </w:r>
    </w:p>
    <w:p w14:paraId="0C50FC1D" w14:textId="77777777" w:rsidR="00EB6B2C" w:rsidRPr="00334ADF" w:rsidRDefault="00EB6B2C" w:rsidP="00EB6B2C">
      <w:pPr>
        <w:spacing w:line="360" w:lineRule="auto"/>
        <w:contextualSpacing/>
        <w:jc w:val="center"/>
      </w:pPr>
    </w:p>
    <w:p w14:paraId="19E49F35" w14:textId="7F736EE7" w:rsidR="00EB6B2C" w:rsidRDefault="00EB6B2C" w:rsidP="00EB6B2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334ADF">
        <w:t xml:space="preserve">Niniejszy </w:t>
      </w:r>
      <w:r w:rsidRPr="00F10613">
        <w:rPr>
          <w:rFonts w:eastAsia="Calibri"/>
        </w:rPr>
        <w:t>dokument, zwany dalej Regulaminem, określa zasady i warunki rekrutacji oraz uczestnictwa w projekcie</w:t>
      </w:r>
      <w:r w:rsidRPr="00796ED5">
        <w:t xml:space="preserve"> </w:t>
      </w:r>
      <w:r w:rsidRPr="00796ED5">
        <w:rPr>
          <w:b/>
        </w:rPr>
        <w:t>„</w:t>
      </w:r>
      <w:r w:rsidRPr="00796ED5">
        <w:rPr>
          <w:b/>
          <w:i/>
        </w:rPr>
        <w:t>Dolnośląscy liderzy Medycyny wdrożenie zintegrowanego programu podnoszenia kompetencji studentów, doktorantów, kadry dydaktycznej i administracyjnej Uniwersytetu Medycznego im Piastów Śląskich we Wrocławiu”</w:t>
      </w:r>
      <w:r w:rsidR="00412A17">
        <w:rPr>
          <w:rFonts w:eastAsia="Calibri"/>
          <w:color w:val="000000"/>
        </w:rPr>
        <w:t xml:space="preserve"> </w:t>
      </w:r>
      <w:r w:rsidRPr="00796ED5">
        <w:rPr>
          <w:rFonts w:eastAsia="Calibri"/>
          <w:iCs/>
        </w:rPr>
        <w:t>nr POWR.0</w:t>
      </w:r>
      <w:r>
        <w:rPr>
          <w:rFonts w:eastAsia="Calibri"/>
          <w:iCs/>
        </w:rPr>
        <w:t>3</w:t>
      </w:r>
      <w:r w:rsidRPr="00796ED5">
        <w:rPr>
          <w:rFonts w:eastAsia="Calibri"/>
          <w:iCs/>
        </w:rPr>
        <w:t>.0</w:t>
      </w:r>
      <w:r>
        <w:rPr>
          <w:rFonts w:eastAsia="Calibri"/>
          <w:iCs/>
        </w:rPr>
        <w:t>5</w:t>
      </w:r>
      <w:r w:rsidRPr="00796ED5">
        <w:rPr>
          <w:rFonts w:eastAsia="Calibri"/>
          <w:iCs/>
        </w:rPr>
        <w:t>.00-00-</w:t>
      </w:r>
      <w:r>
        <w:rPr>
          <w:rFonts w:eastAsia="Calibri"/>
          <w:iCs/>
        </w:rPr>
        <w:t>Z085/17/00</w:t>
      </w:r>
      <w:r>
        <w:t xml:space="preserve"> </w:t>
      </w:r>
      <w:r w:rsidRPr="00334ADF">
        <w:t>(umowa nr</w:t>
      </w:r>
      <w:r>
        <w:t xml:space="preserve"> </w:t>
      </w:r>
      <w:r w:rsidRPr="00796ED5">
        <w:rPr>
          <w:rFonts w:eastAsia="Calibri"/>
          <w:iCs/>
        </w:rPr>
        <w:t>POWR. 0</w:t>
      </w:r>
      <w:r>
        <w:rPr>
          <w:rFonts w:eastAsia="Calibri"/>
          <w:iCs/>
        </w:rPr>
        <w:t>3</w:t>
      </w:r>
      <w:r w:rsidRPr="00796ED5">
        <w:rPr>
          <w:rFonts w:eastAsia="Calibri"/>
          <w:iCs/>
        </w:rPr>
        <w:t>.0</w:t>
      </w:r>
      <w:r>
        <w:rPr>
          <w:rFonts w:eastAsia="Calibri"/>
          <w:iCs/>
        </w:rPr>
        <w:t>5</w:t>
      </w:r>
      <w:r w:rsidRPr="00796ED5">
        <w:rPr>
          <w:rFonts w:eastAsia="Calibri"/>
          <w:iCs/>
        </w:rPr>
        <w:t>.00-00-</w:t>
      </w:r>
      <w:r>
        <w:rPr>
          <w:rFonts w:eastAsia="Calibri"/>
          <w:iCs/>
        </w:rPr>
        <w:t>Z085/17/00</w:t>
      </w:r>
      <w:r>
        <w:t xml:space="preserve"> z 23.05.2018 r.)</w:t>
      </w:r>
    </w:p>
    <w:p w14:paraId="72BC7058" w14:textId="77777777" w:rsidR="00EB6B2C" w:rsidRDefault="00EB6B2C" w:rsidP="00EB6B2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334ADF">
        <w:t>Projekt realizowany jest przez</w:t>
      </w:r>
      <w:r>
        <w:t>: Uniwersytet Medyczny im. Piastów Śląskich we Wrocławiu, Wybrzeże L. Pasteura 1, 50-367 Wrocław.</w:t>
      </w:r>
    </w:p>
    <w:p w14:paraId="422ED3BC" w14:textId="77777777" w:rsidR="00EB6B2C" w:rsidRDefault="00EB6B2C" w:rsidP="00EB6B2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334ADF">
        <w:t xml:space="preserve">Projekt jest </w:t>
      </w:r>
      <w:r w:rsidRPr="00E64381">
        <w:rPr>
          <w:rFonts w:eastAsia="Calibri"/>
        </w:rPr>
        <w:t>współfinansowany ze środków Unii Europejskiej w ramach Europejskiego Funduszu Społecznego w ramach Programu Operacyjnego Wiedza Edukacja Rozwój 2014</w:t>
      </w:r>
      <w:r w:rsidRPr="00E64381">
        <w:rPr>
          <w:rFonts w:ascii="Cambria Math" w:eastAsia="Calibri" w:hAnsi="Cambria Math" w:cs="Cambria Math"/>
        </w:rPr>
        <w:t>‐</w:t>
      </w:r>
      <w:r w:rsidRPr="00E64381">
        <w:rPr>
          <w:rFonts w:eastAsia="Calibri"/>
        </w:rPr>
        <w:t xml:space="preserve">2020, III Oś priorytetowa Szkolnictwo wyższe dla gospodarki i rozwoju, </w:t>
      </w:r>
      <w:r w:rsidRPr="00E64381">
        <w:rPr>
          <w:rFonts w:eastAsia="Calibri"/>
          <w:bCs/>
        </w:rPr>
        <w:t>Działanie 3.5 Kompleksowe programy szkół wyższych.</w:t>
      </w:r>
    </w:p>
    <w:p w14:paraId="197D9F34" w14:textId="77777777" w:rsidR="00EB6B2C" w:rsidRPr="004B15CB" w:rsidRDefault="00EB6B2C" w:rsidP="00EB6B2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334ADF">
        <w:t xml:space="preserve">Projekt realizowany jest </w:t>
      </w:r>
      <w:r w:rsidRPr="00E64381">
        <w:rPr>
          <w:rFonts w:eastAsia="Calibri"/>
        </w:rPr>
        <w:t xml:space="preserve">od </w:t>
      </w:r>
      <w:r w:rsidRPr="0045090D">
        <w:rPr>
          <w:rFonts w:eastAsia="Calibri"/>
        </w:rPr>
        <w:t>01.07.2018 r. do 30.06.2021 r.</w:t>
      </w:r>
    </w:p>
    <w:p w14:paraId="03514172" w14:textId="77777777" w:rsidR="00EB6B2C" w:rsidRDefault="00EB6B2C" w:rsidP="00EB6B2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t>Projekt obejmuje zadania:</w:t>
      </w:r>
    </w:p>
    <w:p w14:paraId="5F4864B0" w14:textId="77777777" w:rsidR="00EB6B2C" w:rsidRPr="0045090D" w:rsidRDefault="00EB6B2C" w:rsidP="00EB6B2C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Calibri"/>
          <w:color w:val="000000"/>
        </w:rPr>
      </w:pPr>
      <w:r w:rsidRPr="0045090D">
        <w:rPr>
          <w:rFonts w:eastAsia="Calibri"/>
          <w:color w:val="000000"/>
        </w:rPr>
        <w:t>zadanie 1</w:t>
      </w:r>
      <w:r>
        <w:rPr>
          <w:rFonts w:eastAsia="Calibri"/>
          <w:color w:val="000000"/>
        </w:rPr>
        <w:t>. -</w:t>
      </w:r>
      <w:r>
        <w:rPr>
          <w:rFonts w:eastAsia="Calibri"/>
          <w:color w:val="000000"/>
        </w:rPr>
        <w:tab/>
      </w:r>
      <w:r w:rsidRPr="0045090D">
        <w:rPr>
          <w:rFonts w:eastAsia="Calibri"/>
          <w:color w:val="000000"/>
        </w:rPr>
        <w:t>Wprowadzenie innowacyjnego systemu modelowania komputerowego i</w:t>
      </w:r>
    </w:p>
    <w:p w14:paraId="774BAF92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2124" w:firstLine="60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frezowania (CAD/CAM) do programu kształcenia na Wydziale     Lekarsko- Stomatologicznym</w:t>
      </w:r>
    </w:p>
    <w:p w14:paraId="2D9B59A5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708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zadanie 2. - </w:t>
      </w:r>
      <w:r>
        <w:rPr>
          <w:rFonts w:eastAsia="Calibri"/>
          <w:color w:val="000000"/>
        </w:rPr>
        <w:tab/>
        <w:t xml:space="preserve">Realizacja Programów Szkoleniowych dla studentów wydziałów </w:t>
      </w:r>
    </w:p>
    <w:p w14:paraId="3BCACE1B" w14:textId="3BB01191" w:rsidR="00EB6B2C" w:rsidRDefault="00EB6B2C" w:rsidP="00EB6B2C">
      <w:pPr>
        <w:autoSpaceDE w:val="0"/>
        <w:autoSpaceDN w:val="0"/>
        <w:adjustRightInd w:val="0"/>
        <w:spacing w:line="360" w:lineRule="auto"/>
        <w:ind w:left="2124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Lekarskiego</w:t>
      </w:r>
      <w:r w:rsidR="004421F3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Lekarsko-Stomatologicznego, Nauk o Zdrowiu Farmaceutycznego z o. Analityki Medycznej.</w:t>
      </w:r>
    </w:p>
    <w:p w14:paraId="6E51C05E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zadanie 3. -</w:t>
      </w:r>
      <w:r>
        <w:rPr>
          <w:rFonts w:eastAsia="Calibri"/>
          <w:color w:val="000000"/>
        </w:rPr>
        <w:tab/>
        <w:t>Realizacja Programu Stażowego dla Kierunku Analityka Medyczna.</w:t>
      </w:r>
    </w:p>
    <w:p w14:paraId="514DB8D4" w14:textId="0A72940D" w:rsidR="00EB6B2C" w:rsidRDefault="00EB6B2C" w:rsidP="00EB6B2C">
      <w:pPr>
        <w:autoSpaceDE w:val="0"/>
        <w:autoSpaceDN w:val="0"/>
        <w:adjustRightInd w:val="0"/>
        <w:spacing w:line="360" w:lineRule="auto"/>
        <w:ind w:left="1416" w:hanging="708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zadanie 4. -</w:t>
      </w:r>
      <w:r>
        <w:rPr>
          <w:rFonts w:eastAsia="Calibri"/>
          <w:color w:val="000000"/>
        </w:rPr>
        <w:tab/>
        <w:t xml:space="preserve">Działanie uzupełniające program Studiów Doktoranckich o </w:t>
      </w:r>
    </w:p>
    <w:p w14:paraId="2DB87F66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1416" w:hanging="708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certyfikowane szkolenia z umiejętności psychospołecznych.</w:t>
      </w:r>
    </w:p>
    <w:p w14:paraId="19FC327D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zadanie 5. – Wdrożenie Programu Stypendiów Dydaktycznych jako działania</w:t>
      </w:r>
    </w:p>
    <w:p w14:paraId="7B29B55B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1416" w:hanging="708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uzupełniającego Program Studiów Doktoranckich.</w:t>
      </w:r>
    </w:p>
    <w:p w14:paraId="0A1F5CFF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2124" w:hanging="1416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zadanie 6. -</w:t>
      </w:r>
      <w:r>
        <w:rPr>
          <w:rFonts w:eastAsia="Calibri"/>
          <w:color w:val="000000"/>
        </w:rPr>
        <w:tab/>
        <w:t xml:space="preserve">Podniesienie kompetencji kadry dydaktycznej w ramach </w:t>
      </w:r>
    </w:p>
    <w:p w14:paraId="703F5CB4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2124" w:hanging="1416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Stypendialnego Programu Szkoleniowego.</w:t>
      </w:r>
    </w:p>
    <w:p w14:paraId="49D45CD3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2124" w:hanging="1416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zadanie 7. - </w:t>
      </w:r>
      <w:r>
        <w:rPr>
          <w:rFonts w:eastAsia="Calibri"/>
          <w:color w:val="000000"/>
        </w:rPr>
        <w:tab/>
        <w:t xml:space="preserve">Wprowadzenie </w:t>
      </w:r>
      <w:proofErr w:type="spellStart"/>
      <w:r>
        <w:rPr>
          <w:rFonts w:eastAsia="Calibri"/>
          <w:color w:val="000000"/>
        </w:rPr>
        <w:t>Tutoringu</w:t>
      </w:r>
      <w:proofErr w:type="spellEnd"/>
      <w:r>
        <w:rPr>
          <w:rFonts w:eastAsia="Calibri"/>
          <w:color w:val="000000"/>
        </w:rPr>
        <w:t xml:space="preserve"> jako nowego sposobu nauczania dzięki szkoleniom kadry dydaktycznej pracującej indywidualnie ze studentem.</w:t>
      </w:r>
    </w:p>
    <w:p w14:paraId="72F9F92B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2124" w:hanging="1416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zadanie 8. -</w:t>
      </w:r>
      <w:r>
        <w:rPr>
          <w:rFonts w:eastAsia="Calibri"/>
          <w:color w:val="000000"/>
        </w:rPr>
        <w:tab/>
        <w:t xml:space="preserve">Wdrożenie Ogólnouczelnianej Platformy E-Learningowej.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D8E3C0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2124" w:hanging="1416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zadanie 9. -</w:t>
      </w:r>
      <w:r>
        <w:rPr>
          <w:rFonts w:eastAsia="Calibri"/>
          <w:color w:val="000000"/>
        </w:rPr>
        <w:tab/>
        <w:t>Organizacja kursów podnoszących kompetencje zarządcze kadry administracyjnej i kierowniczej.</w:t>
      </w:r>
    </w:p>
    <w:p w14:paraId="6DA623C6" w14:textId="77777777" w:rsidR="00EB6B2C" w:rsidRDefault="00EB6B2C" w:rsidP="00EB6B2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F10613">
        <w:rPr>
          <w:rFonts w:eastAsia="Calibri"/>
        </w:rPr>
        <w:t xml:space="preserve">Projekt realizowany jest zgodnie z zasadami polityki równych szans - oznacza to, </w:t>
      </w:r>
      <w:r>
        <w:rPr>
          <w:rFonts w:eastAsia="Calibri"/>
        </w:rPr>
        <w:br/>
      </w:r>
      <w:r w:rsidRPr="00F10613">
        <w:rPr>
          <w:rFonts w:eastAsia="Calibri"/>
        </w:rPr>
        <w:t xml:space="preserve">że mogą brać w nim udział osoby bez względu na wiek, płeć, stopień niepełnosprawności oraz miejsce zamieszkania (miasto, wieś). </w:t>
      </w:r>
    </w:p>
    <w:p w14:paraId="19B759D8" w14:textId="77777777" w:rsidR="00EB6B2C" w:rsidRPr="008832E1" w:rsidRDefault="00EB6B2C" w:rsidP="00EB6B2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Głównym celem projektu jest wdrożenie zintegrowanego programu podnoszenia kompetencji studentów, doktorantów, kadry dydaktycznej i administracyjnej Uniwersytetu Medycznego im. Piastów Śląskich we Wrocławiu. Cel ma zostać osiągnięty poprzez udział uczestników projektu w szkoleniach, kursach, stażach i samokształceniu, umożliwiających podnoszenie kompetencji zawodowych, analitycznych, informatycznych, </w:t>
      </w:r>
      <w:r w:rsidRPr="00CC0344">
        <w:rPr>
          <w:rFonts w:eastAsia="Calibri"/>
        </w:rPr>
        <w:t xml:space="preserve">językowych i interpersonalnych. </w:t>
      </w:r>
      <w:r>
        <w:rPr>
          <w:rFonts w:eastAsia="Calibri"/>
        </w:rPr>
        <w:t xml:space="preserve">W projekcie przewidziany jest udział 1354 osób </w:t>
      </w:r>
      <w:r w:rsidRPr="00CC0344">
        <w:rPr>
          <w:rFonts w:eastAsia="Calibri"/>
        </w:rPr>
        <w:t>w okresie realizacj</w:t>
      </w:r>
      <w:r>
        <w:rPr>
          <w:rFonts w:eastAsia="Calibri"/>
        </w:rPr>
        <w:t>i projektu.</w:t>
      </w:r>
    </w:p>
    <w:p w14:paraId="29FE7123" w14:textId="77777777" w:rsidR="00EB6B2C" w:rsidRPr="00E64381" w:rsidRDefault="00EB6B2C" w:rsidP="00EB6B2C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Calibri"/>
          <w:color w:val="000000"/>
        </w:rPr>
      </w:pPr>
    </w:p>
    <w:p w14:paraId="21471200" w14:textId="77777777" w:rsidR="00EB6B2C" w:rsidRPr="00F10613" w:rsidRDefault="00EB6B2C" w:rsidP="00EB6B2C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color w:val="000000"/>
        </w:rPr>
      </w:pPr>
    </w:p>
    <w:p w14:paraId="3E8A4C03" w14:textId="77777777" w:rsidR="00EB6B2C" w:rsidRPr="00334ADF" w:rsidRDefault="00EB6B2C" w:rsidP="00EB6B2C">
      <w:pPr>
        <w:spacing w:line="360" w:lineRule="auto"/>
        <w:contextualSpacing/>
        <w:jc w:val="center"/>
        <w:rPr>
          <w:b/>
        </w:rPr>
      </w:pPr>
      <w:r w:rsidRPr="00334ADF">
        <w:rPr>
          <w:b/>
        </w:rPr>
        <w:t>§ 2.</w:t>
      </w:r>
    </w:p>
    <w:p w14:paraId="5A92E9E7" w14:textId="77777777" w:rsidR="00EB6B2C" w:rsidRPr="00334ADF" w:rsidRDefault="00EB6B2C" w:rsidP="00EB6B2C">
      <w:pPr>
        <w:spacing w:line="360" w:lineRule="auto"/>
        <w:contextualSpacing/>
        <w:jc w:val="center"/>
        <w:rPr>
          <w:b/>
        </w:rPr>
      </w:pPr>
      <w:r w:rsidRPr="00334ADF">
        <w:rPr>
          <w:b/>
        </w:rPr>
        <w:t>Słownik pojęć</w:t>
      </w:r>
    </w:p>
    <w:p w14:paraId="51242273" w14:textId="77777777" w:rsidR="00EB6B2C" w:rsidRPr="00334ADF" w:rsidRDefault="00EB6B2C" w:rsidP="00EB6B2C">
      <w:pPr>
        <w:spacing w:line="360" w:lineRule="auto"/>
        <w:contextualSpacing/>
        <w:jc w:val="center"/>
        <w:rPr>
          <w:b/>
        </w:rPr>
      </w:pPr>
    </w:p>
    <w:p w14:paraId="724A8651" w14:textId="77777777" w:rsidR="00EB6B2C" w:rsidRDefault="00EB6B2C" w:rsidP="00EB6B2C">
      <w:pPr>
        <w:spacing w:line="360" w:lineRule="auto"/>
        <w:contextualSpacing/>
        <w:jc w:val="both"/>
      </w:pPr>
      <w:r w:rsidRPr="00334ADF">
        <w:t>Użyte w niniejszym Regulaminie określenia oznaczają:</w:t>
      </w:r>
    </w:p>
    <w:p w14:paraId="300FCAE3" w14:textId="77777777" w:rsidR="00EB6B2C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334ADF">
        <w:rPr>
          <w:b/>
        </w:rPr>
        <w:t>PO WER</w:t>
      </w:r>
      <w:r w:rsidRPr="00334ADF">
        <w:t xml:space="preserve"> -</w:t>
      </w:r>
      <w:r w:rsidRPr="00F10613">
        <w:rPr>
          <w:rFonts w:eastAsia="Calibri"/>
        </w:rPr>
        <w:t xml:space="preserve"> Program Operacyjny Wiedza Edukacja Rozwój 2014</w:t>
      </w:r>
      <w:r w:rsidRPr="00F10613">
        <w:rPr>
          <w:rFonts w:ascii="Cambria Math" w:eastAsia="Calibri" w:hAnsi="Cambria Math" w:cs="Cambria Math"/>
        </w:rPr>
        <w:t>‐</w:t>
      </w:r>
      <w:r w:rsidRPr="00F10613">
        <w:rPr>
          <w:rFonts w:eastAsia="Calibri"/>
        </w:rPr>
        <w:t>2020</w:t>
      </w:r>
      <w:r>
        <w:t>.</w:t>
      </w:r>
    </w:p>
    <w:p w14:paraId="68E72ADF" w14:textId="77777777" w:rsidR="00EB6B2C" w:rsidRPr="00D0091F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E64381">
        <w:rPr>
          <w:rFonts w:eastAsia="Calibri"/>
          <w:b/>
          <w:bCs/>
        </w:rPr>
        <w:t xml:space="preserve">Projekt </w:t>
      </w:r>
      <w:r w:rsidRPr="00E64381">
        <w:rPr>
          <w:rFonts w:eastAsia="Calibri"/>
        </w:rPr>
        <w:t xml:space="preserve">- </w:t>
      </w:r>
      <w:r w:rsidRPr="00E64381">
        <w:rPr>
          <w:b/>
        </w:rPr>
        <w:t>„</w:t>
      </w:r>
      <w:r w:rsidRPr="00E64381">
        <w:rPr>
          <w:b/>
          <w:i/>
        </w:rPr>
        <w:t>Dolnośląscy liderzy Medycyny wdrożenie zintegrowanego programu podnoszenia kompetencji studentów, doktorantów, kadry dydaktycznej i administracyjnej Uniwersytetu Medycznego im Piastów Śląskich we Wrocławiu”</w:t>
      </w:r>
      <w:r w:rsidRPr="00E64381">
        <w:rPr>
          <w:rFonts w:eastAsia="Calibri"/>
          <w:color w:val="000000"/>
        </w:rPr>
        <w:t xml:space="preserve"> </w:t>
      </w:r>
      <w:r w:rsidRPr="00334ADF">
        <w:t>umowa nr</w:t>
      </w:r>
      <w:r>
        <w:t xml:space="preserve"> </w:t>
      </w:r>
      <w:r w:rsidRPr="00E64381">
        <w:rPr>
          <w:rFonts w:eastAsia="Calibri"/>
          <w:b/>
          <w:iCs/>
        </w:rPr>
        <w:t>POWR. 03.05.00-00-Z085/17/00</w:t>
      </w:r>
      <w:r>
        <w:t xml:space="preserve"> z 23.05.2018 r.</w:t>
      </w:r>
      <w:r w:rsidRPr="00E64381">
        <w:rPr>
          <w:rFonts w:eastAsia="Calibri"/>
        </w:rPr>
        <w:t>, dofinansowany ze środków Unii Europejskiej w ramach Europejskiego Funduszu Społecznego w ramach Programu Operacyjnego Wiedza Edukacja Rozwój 2014</w:t>
      </w:r>
      <w:r w:rsidRPr="00E64381">
        <w:rPr>
          <w:rFonts w:ascii="Cambria Math" w:eastAsia="Calibri" w:hAnsi="Cambria Math" w:cs="Cambria Math"/>
        </w:rPr>
        <w:t>‐</w:t>
      </w:r>
      <w:r w:rsidRPr="00E64381">
        <w:rPr>
          <w:rFonts w:eastAsia="Calibri"/>
        </w:rPr>
        <w:t xml:space="preserve">2020, III Oś priorytetowa Szkolnictwo wyższe dla gospodarki i rozwoju, </w:t>
      </w:r>
      <w:r w:rsidRPr="00E64381">
        <w:rPr>
          <w:rFonts w:eastAsia="Calibri"/>
          <w:bCs/>
        </w:rPr>
        <w:t>Działanie 3.5 Kompleksowe programy szkół wyższych.</w:t>
      </w:r>
    </w:p>
    <w:p w14:paraId="0764A700" w14:textId="77777777" w:rsidR="00EB6B2C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>
        <w:rPr>
          <w:rFonts w:eastAsia="Calibri"/>
          <w:b/>
          <w:bCs/>
        </w:rPr>
        <w:t>Beneficjent</w:t>
      </w:r>
      <w:r w:rsidRPr="00D0091F">
        <w:t>-</w:t>
      </w:r>
      <w:r>
        <w:t xml:space="preserve"> realizator projektu: Uniwersytet Medyczny im. Piastów Śląskich we Wrocławiu</w:t>
      </w:r>
    </w:p>
    <w:p w14:paraId="3B675363" w14:textId="77777777" w:rsidR="00EB6B2C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E64381">
        <w:rPr>
          <w:b/>
        </w:rPr>
        <w:lastRenderedPageBreak/>
        <w:t>Koordynator Projektu</w:t>
      </w:r>
      <w:r>
        <w:t xml:space="preserve"> - osoba zarządzająca Projektem.</w:t>
      </w:r>
    </w:p>
    <w:p w14:paraId="05F6D323" w14:textId="77777777" w:rsidR="00EB6B2C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ED4404">
        <w:rPr>
          <w:b/>
        </w:rPr>
        <w:t xml:space="preserve">Koordynator modułu </w:t>
      </w:r>
      <w:r>
        <w:t>– osoba odpowiedzialna za realizacje wyznaczonego zadania w projekcie. W ramach projektu przewidziani są koordynatorzy modułów:</w:t>
      </w:r>
    </w:p>
    <w:p w14:paraId="690E94D8" w14:textId="77777777" w:rsidR="00EB6B2C" w:rsidRDefault="00EB6B2C" w:rsidP="00EB6B2C">
      <w:pPr>
        <w:numPr>
          <w:ilvl w:val="0"/>
          <w:numId w:val="12"/>
        </w:numPr>
        <w:spacing w:line="360" w:lineRule="auto"/>
        <w:contextualSpacing/>
        <w:jc w:val="both"/>
      </w:pPr>
      <w:r>
        <w:t>podnoszenia kompetencji studentów;</w:t>
      </w:r>
    </w:p>
    <w:p w14:paraId="6F7105F9" w14:textId="77777777" w:rsidR="00EB6B2C" w:rsidRDefault="00EB6B2C" w:rsidP="00EB6B2C">
      <w:pPr>
        <w:numPr>
          <w:ilvl w:val="0"/>
          <w:numId w:val="12"/>
        </w:numPr>
        <w:spacing w:line="360" w:lineRule="auto"/>
        <w:contextualSpacing/>
        <w:jc w:val="both"/>
      </w:pPr>
      <w:r>
        <w:t>podnoszenia kompetencji dydaktycznych;</w:t>
      </w:r>
    </w:p>
    <w:p w14:paraId="5DFF03B0" w14:textId="77777777" w:rsidR="00EB6B2C" w:rsidRDefault="00EB6B2C" w:rsidP="00EB6B2C">
      <w:pPr>
        <w:numPr>
          <w:ilvl w:val="0"/>
          <w:numId w:val="12"/>
        </w:numPr>
        <w:spacing w:line="360" w:lineRule="auto"/>
        <w:contextualSpacing/>
        <w:jc w:val="both"/>
      </w:pPr>
      <w:r>
        <w:t>staży;</w:t>
      </w:r>
    </w:p>
    <w:p w14:paraId="1B3D55E0" w14:textId="77777777" w:rsidR="00EB6B2C" w:rsidRPr="00ED4404" w:rsidRDefault="00EB6B2C" w:rsidP="00EB6B2C">
      <w:pPr>
        <w:numPr>
          <w:ilvl w:val="0"/>
          <w:numId w:val="12"/>
        </w:numPr>
        <w:spacing w:line="360" w:lineRule="auto"/>
        <w:contextualSpacing/>
        <w:jc w:val="both"/>
      </w:pPr>
      <w:r>
        <w:t>podnoszenia kompetencji pracowników administracyjnych i zarządzających.</w:t>
      </w:r>
    </w:p>
    <w:p w14:paraId="1B142B2C" w14:textId="77777777" w:rsidR="00EB6B2C" w:rsidRPr="00E64381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E64381">
        <w:rPr>
          <w:rFonts w:eastAsia="Calibri"/>
          <w:b/>
          <w:bCs/>
        </w:rPr>
        <w:t xml:space="preserve">Uczestnik/Uczestniczka Projektu- </w:t>
      </w:r>
      <w:r w:rsidRPr="00E64381">
        <w:rPr>
          <w:rFonts w:eastAsia="Calibri"/>
        </w:rPr>
        <w:t xml:space="preserve">osoba </w:t>
      </w:r>
      <w:r w:rsidRPr="00E64381">
        <w:t>ubiegająca się o ucz</w:t>
      </w:r>
      <w:r>
        <w:t xml:space="preserve">estnictwo, która została zakwalifikowana do udziału </w:t>
      </w:r>
      <w:r w:rsidRPr="00E64381">
        <w:t>w Projekcie.</w:t>
      </w:r>
    </w:p>
    <w:p w14:paraId="6FC904AF" w14:textId="77777777" w:rsidR="00EB6B2C" w:rsidRPr="00E64381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E64381">
        <w:rPr>
          <w:rFonts w:eastAsia="Calibri"/>
          <w:b/>
        </w:rPr>
        <w:t xml:space="preserve">Student </w:t>
      </w:r>
      <w:r w:rsidRPr="00E64381">
        <w:rPr>
          <w:rFonts w:eastAsia="Calibri"/>
        </w:rPr>
        <w:t xml:space="preserve">– student/studentka studiów I, II stopnia lub jednolitych magisterskich, zakwalifikowany/a do wzięcia udziału w Projekcie oraz </w:t>
      </w:r>
      <w:r>
        <w:rPr>
          <w:rFonts w:eastAsia="Calibri"/>
        </w:rPr>
        <w:t>deklarujący chęć</w:t>
      </w:r>
      <w:r w:rsidRPr="00E64381">
        <w:rPr>
          <w:rFonts w:eastAsia="Calibri"/>
        </w:rPr>
        <w:t xml:space="preserve"> udziału w projekcie.</w:t>
      </w:r>
    </w:p>
    <w:p w14:paraId="0DC59547" w14:textId="77777777" w:rsidR="00EB6B2C" w:rsidRPr="00E64381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E64381">
        <w:rPr>
          <w:rFonts w:eastAsia="Calibri"/>
          <w:b/>
          <w:bCs/>
        </w:rPr>
        <w:t xml:space="preserve">Doktorant – </w:t>
      </w:r>
      <w:r w:rsidRPr="00E64381">
        <w:rPr>
          <w:rFonts w:eastAsia="Calibri"/>
          <w:bCs/>
        </w:rPr>
        <w:t>uczestnik studiów III stopnia Uniwersytetu Medycznego im. Piastów Śląskich we Wrocławiu</w:t>
      </w:r>
    </w:p>
    <w:p w14:paraId="6FFC8740" w14:textId="77777777" w:rsidR="00EB6B2C" w:rsidRPr="00E64381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E64381">
        <w:rPr>
          <w:rFonts w:eastAsia="Calibri"/>
          <w:b/>
          <w:bCs/>
        </w:rPr>
        <w:t xml:space="preserve">Pracownik dydaktyczny- </w:t>
      </w:r>
      <w:r w:rsidRPr="00E64381">
        <w:rPr>
          <w:rFonts w:eastAsia="Calibri"/>
          <w:bCs/>
        </w:rPr>
        <w:t>osoba zatrudniona w Uniwersytecie Medycznym im Piastów Śląskich we Wrocławiu,</w:t>
      </w:r>
      <w:r>
        <w:rPr>
          <w:rFonts w:eastAsia="Calibri"/>
          <w:bCs/>
        </w:rPr>
        <w:t xml:space="preserve"> realizująca proces dydaktyczny, w oparciu o umowę o pracę.</w:t>
      </w:r>
    </w:p>
    <w:p w14:paraId="45DDA6E0" w14:textId="25AC0F3A" w:rsidR="00EB6B2C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A56888">
        <w:rPr>
          <w:rFonts w:eastAsia="Calibri"/>
          <w:b/>
          <w:bCs/>
        </w:rPr>
        <w:t xml:space="preserve">Pracownik </w:t>
      </w:r>
      <w:bookmarkStart w:id="1" w:name="_Hlk525839047"/>
      <w:r w:rsidRPr="00A56888">
        <w:rPr>
          <w:rFonts w:eastAsia="Calibri"/>
          <w:b/>
          <w:bCs/>
        </w:rPr>
        <w:t xml:space="preserve">kadry administracyjnej/kierowniczej </w:t>
      </w:r>
      <w:bookmarkEnd w:id="1"/>
      <w:r w:rsidRPr="00A56888">
        <w:rPr>
          <w:rFonts w:eastAsia="Calibri"/>
          <w:b/>
          <w:bCs/>
        </w:rPr>
        <w:t xml:space="preserve">- </w:t>
      </w:r>
      <w:r w:rsidR="006D5681" w:rsidRPr="006D5681">
        <w:rPr>
          <w:rFonts w:eastAsia="Calibri"/>
          <w:bCs/>
        </w:rPr>
        <w:t>osoba zatrudniona w Uniwersytecie Medycznym im Piastów Śląskich we Wrocławiu, na stanowisku administracyjnym/kierowniczym, w oparciu o umowę o pracę.</w:t>
      </w:r>
    </w:p>
    <w:p w14:paraId="6357A655" w14:textId="77777777" w:rsidR="00EB6B2C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0E1C51">
        <w:rPr>
          <w:rFonts w:eastAsia="Calibri"/>
          <w:b/>
          <w:bCs/>
        </w:rPr>
        <w:t>Kadra kierownicza</w:t>
      </w:r>
      <w:r w:rsidRPr="000E1C51">
        <w:rPr>
          <w:rFonts w:eastAsia="Calibri"/>
          <w:bCs/>
        </w:rPr>
        <w:t xml:space="preserve"> to osoby pełniące funkcje organów jednoosobowych uczelni lub wchodzące w skład organów kolegialnych uczelni, jak również pracownicy niebędący nauczycielami akademickimi, zarządzający wyodrębnionymi w ramach uczelni jednostkami organizacyjnymi.</w:t>
      </w:r>
      <w:r w:rsidRPr="00A56888">
        <w:t xml:space="preserve"> </w:t>
      </w:r>
    </w:p>
    <w:p w14:paraId="3494E53E" w14:textId="77777777" w:rsidR="00EB6B2C" w:rsidRPr="00A56888" w:rsidRDefault="00EB6B2C" w:rsidP="00EB6B2C">
      <w:pPr>
        <w:numPr>
          <w:ilvl w:val="0"/>
          <w:numId w:val="11"/>
        </w:numPr>
        <w:spacing w:line="360" w:lineRule="auto"/>
        <w:contextualSpacing/>
        <w:jc w:val="both"/>
      </w:pPr>
      <w:r w:rsidRPr="000E1C51">
        <w:rPr>
          <w:b/>
        </w:rPr>
        <w:t>Kadra administracyjna</w:t>
      </w:r>
      <w:r w:rsidRPr="00A56888">
        <w:t xml:space="preserve"> to pracownicy obsługi finansowej i organizacyjnej. </w:t>
      </w:r>
    </w:p>
    <w:p w14:paraId="4F2B579C" w14:textId="77777777" w:rsidR="00EB6B2C" w:rsidRPr="00E64381" w:rsidRDefault="00EB6B2C" w:rsidP="00EB6B2C">
      <w:pPr>
        <w:spacing w:line="360" w:lineRule="auto"/>
        <w:ind w:left="714"/>
        <w:contextualSpacing/>
        <w:jc w:val="both"/>
      </w:pPr>
    </w:p>
    <w:p w14:paraId="4CCCDE94" w14:textId="77777777" w:rsidR="00EB6B2C" w:rsidRPr="00334ADF" w:rsidRDefault="00EB6B2C" w:rsidP="00EB6B2C">
      <w:pPr>
        <w:spacing w:line="360" w:lineRule="auto"/>
        <w:contextualSpacing/>
        <w:rPr>
          <w:b/>
        </w:rPr>
      </w:pPr>
    </w:p>
    <w:p w14:paraId="6A83A49C" w14:textId="77777777" w:rsidR="00EB6B2C" w:rsidRPr="00334ADF" w:rsidRDefault="00EB6B2C" w:rsidP="00EB6B2C">
      <w:pPr>
        <w:spacing w:line="360" w:lineRule="auto"/>
        <w:contextualSpacing/>
        <w:jc w:val="center"/>
        <w:rPr>
          <w:b/>
        </w:rPr>
      </w:pPr>
      <w:r>
        <w:rPr>
          <w:b/>
        </w:rPr>
        <w:t>§ 3</w:t>
      </w:r>
      <w:r w:rsidRPr="00334ADF">
        <w:rPr>
          <w:b/>
        </w:rPr>
        <w:t>.</w:t>
      </w:r>
    </w:p>
    <w:p w14:paraId="574EF480" w14:textId="77777777" w:rsidR="00EB6B2C" w:rsidRDefault="00EB6B2C" w:rsidP="00EB6B2C">
      <w:pPr>
        <w:spacing w:line="360" w:lineRule="auto"/>
        <w:contextualSpacing/>
        <w:jc w:val="center"/>
        <w:rPr>
          <w:b/>
        </w:rPr>
      </w:pPr>
      <w:r w:rsidRPr="00334ADF">
        <w:rPr>
          <w:b/>
        </w:rPr>
        <w:t xml:space="preserve">Grupa docelowa </w:t>
      </w:r>
    </w:p>
    <w:p w14:paraId="0B06A7B2" w14:textId="77777777" w:rsidR="00EB6B2C" w:rsidRDefault="00EB6B2C" w:rsidP="00EB6B2C">
      <w:pPr>
        <w:spacing w:line="360" w:lineRule="auto"/>
        <w:contextualSpacing/>
        <w:jc w:val="center"/>
        <w:rPr>
          <w:b/>
        </w:rPr>
      </w:pPr>
    </w:p>
    <w:p w14:paraId="195C1F4C" w14:textId="77777777" w:rsidR="00EB6B2C" w:rsidRPr="00334ADF" w:rsidRDefault="00EB6B2C" w:rsidP="00EB6B2C">
      <w:pPr>
        <w:spacing w:line="360" w:lineRule="auto"/>
        <w:contextualSpacing/>
        <w:jc w:val="center"/>
        <w:rPr>
          <w:b/>
        </w:rPr>
      </w:pPr>
      <w:r>
        <w:rPr>
          <w:b/>
        </w:rPr>
        <w:t>Grupa bezpośrednio objęta wsparciem</w:t>
      </w:r>
    </w:p>
    <w:p w14:paraId="7E2972F5" w14:textId="77777777" w:rsidR="00EB6B2C" w:rsidRDefault="00EB6B2C" w:rsidP="00EB6B2C">
      <w:pPr>
        <w:spacing w:line="360" w:lineRule="auto"/>
        <w:contextualSpacing/>
        <w:jc w:val="center"/>
        <w:rPr>
          <w:b/>
        </w:rPr>
      </w:pPr>
    </w:p>
    <w:p w14:paraId="172C24BB" w14:textId="77777777" w:rsidR="00EB6B2C" w:rsidRPr="00971113" w:rsidRDefault="00EB6B2C" w:rsidP="00EB6B2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B54109">
        <w:rPr>
          <w:b/>
        </w:rPr>
        <w:t xml:space="preserve">Studenci </w:t>
      </w:r>
      <w:r w:rsidRPr="00971113">
        <w:t>ostatnich czterech semestrów cyklu studiów z wydziałów UMW: Farmaceutycznego z Oddziałem Analityki Medycznej,</w:t>
      </w:r>
      <w:r>
        <w:t xml:space="preserve"> Lekarskiego, Lekarsko- </w:t>
      </w:r>
      <w:r w:rsidRPr="00971113">
        <w:t xml:space="preserve">Stomatologicznego, Nauk o Zdrowiu, którzy w ramach modułu podnoszenia </w:t>
      </w:r>
      <w:r w:rsidRPr="00971113">
        <w:lastRenderedPageBreak/>
        <w:t>kompetencji wezmą udział w dedykowanych ścieżkach</w:t>
      </w:r>
      <w:r>
        <w:t xml:space="preserve"> </w:t>
      </w:r>
      <w:r w:rsidRPr="00971113">
        <w:t xml:space="preserve">rozwoju zawodowego, opartych na certyfikowanych szkoleniach, kursach doszkalających, warsztatach, kursach e-learningowych. </w:t>
      </w:r>
    </w:p>
    <w:p w14:paraId="1389DA00" w14:textId="77777777" w:rsidR="00EB6B2C" w:rsidRDefault="00EB6B2C" w:rsidP="00EB6B2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B54109">
        <w:rPr>
          <w:b/>
        </w:rPr>
        <w:t xml:space="preserve">Studenci </w:t>
      </w:r>
      <w:r w:rsidRPr="00971113">
        <w:t>ostatnich czterech semestrów cyklu studiów wydziału Farmaceutycznego z Oddziałem Analityki Medycznej UMW, kierunku Analityka</w:t>
      </w:r>
      <w:r>
        <w:t xml:space="preserve"> </w:t>
      </w:r>
      <w:r w:rsidRPr="00971113">
        <w:t>Medyczna, którzy w ramach kontynuacji ścieżki rozwoju zawodowego wezmą udział w realizacji Programu Stażowego dla kierunku Analityka</w:t>
      </w:r>
      <w:r>
        <w:t xml:space="preserve"> </w:t>
      </w:r>
      <w:r w:rsidRPr="00971113">
        <w:t xml:space="preserve">Medyczna. </w:t>
      </w:r>
    </w:p>
    <w:p w14:paraId="2A7CF117" w14:textId="77777777" w:rsidR="00EB6B2C" w:rsidRPr="00971113" w:rsidRDefault="00EB6B2C" w:rsidP="00EB6B2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B54109">
        <w:rPr>
          <w:b/>
        </w:rPr>
        <w:t>Doktoranci</w:t>
      </w:r>
      <w:r w:rsidRPr="00971113">
        <w:rPr>
          <w:b/>
        </w:rPr>
        <w:t xml:space="preserve"> </w:t>
      </w:r>
      <w:r>
        <w:t>UMW</w:t>
      </w:r>
      <w:r w:rsidRPr="00971113">
        <w:t>, którzy w ramach działań uzupełniających program studiów doktoranckich skorzystają ze szkoleniowego</w:t>
      </w:r>
      <w:r>
        <w:t xml:space="preserve"> </w:t>
      </w:r>
      <w:r w:rsidRPr="00971113">
        <w:t>programu stypendialnego</w:t>
      </w:r>
    </w:p>
    <w:p w14:paraId="1639D6F3" w14:textId="77777777" w:rsidR="00EB6B2C" w:rsidRPr="00971113" w:rsidRDefault="00EB6B2C" w:rsidP="00EB6B2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B54109">
        <w:rPr>
          <w:b/>
        </w:rPr>
        <w:t>Doktoranci</w:t>
      </w:r>
      <w:r w:rsidRPr="00971113">
        <w:t xml:space="preserve"> </w:t>
      </w:r>
      <w:r>
        <w:t xml:space="preserve">UMW, </w:t>
      </w:r>
      <w:r w:rsidRPr="00971113">
        <w:t>którzy w ramach działań uzupełniających program studiów doktoranckich skorzystają z oferty certyfikowanych kursów</w:t>
      </w:r>
      <w:r>
        <w:t xml:space="preserve"> </w:t>
      </w:r>
      <w:r w:rsidRPr="00971113">
        <w:t xml:space="preserve">podnoszących umiejętności analityczne, związane z prowadzeniem badań naukowych. </w:t>
      </w:r>
    </w:p>
    <w:p w14:paraId="43F7E8B7" w14:textId="77777777" w:rsidR="00EB6B2C" w:rsidRPr="00971113" w:rsidRDefault="00EB6B2C" w:rsidP="00EB6B2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Pracownicy dydaktyczni</w:t>
      </w:r>
      <w:r w:rsidRPr="00971113">
        <w:t xml:space="preserve"> UMW o stopniu naukowym doktora, otrzymanym do 10 lat wstecz od daty przystępowania do Projektu, którzy w</w:t>
      </w:r>
      <w:r>
        <w:t xml:space="preserve"> </w:t>
      </w:r>
      <w:r w:rsidRPr="00971113">
        <w:t xml:space="preserve">ramach modułu zarządzania Uczelnią skorzystają z programu stypendiów szkoleniowych. </w:t>
      </w:r>
    </w:p>
    <w:p w14:paraId="18A7966A" w14:textId="77777777" w:rsidR="00EB6B2C" w:rsidRDefault="00EB6B2C" w:rsidP="00EB6B2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Pracownicy dydaktyczni</w:t>
      </w:r>
      <w:r w:rsidRPr="00971113">
        <w:t xml:space="preserve"> </w:t>
      </w:r>
      <w:r>
        <w:t>UMW, zaangażowani</w:t>
      </w:r>
      <w:r w:rsidRPr="00971113">
        <w:t xml:space="preserve"> w bezpośredni nadzór indywidualnej pracy stud</w:t>
      </w:r>
      <w:r>
        <w:t>enta, np. opiekunowie</w:t>
      </w:r>
      <w:r w:rsidRPr="00971113">
        <w:t xml:space="preserve"> Indywidualnego</w:t>
      </w:r>
      <w:r>
        <w:t xml:space="preserve"> </w:t>
      </w:r>
      <w:r w:rsidRPr="00971113">
        <w:t>Toku Studiów, Kół Naukowych, lat studiów. którzy w ramach modułu zarządzania Uczelnią wezmą udział w certyfikowanych kursach dla tutorów akademickich.</w:t>
      </w:r>
    </w:p>
    <w:p w14:paraId="7042237E" w14:textId="77777777" w:rsidR="00EB6B2C" w:rsidRPr="008C0820" w:rsidRDefault="00EB6B2C" w:rsidP="00EB6B2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2E74B5"/>
        </w:rPr>
      </w:pPr>
      <w:r>
        <w:rPr>
          <w:b/>
        </w:rPr>
        <w:t>P</w:t>
      </w:r>
      <w:r w:rsidRPr="00B54109">
        <w:rPr>
          <w:b/>
        </w:rPr>
        <w:t xml:space="preserve">racownicy </w:t>
      </w:r>
      <w:r>
        <w:rPr>
          <w:b/>
        </w:rPr>
        <w:t>kadry administracyjnej i kierowniczej</w:t>
      </w:r>
      <w:r w:rsidRPr="00B54109">
        <w:rPr>
          <w:b/>
        </w:rPr>
        <w:t xml:space="preserve"> </w:t>
      </w:r>
      <w:r w:rsidRPr="00971113">
        <w:t>UMW, którzy w ramach modułu zarządzania</w:t>
      </w:r>
      <w:r>
        <w:t xml:space="preserve"> </w:t>
      </w:r>
      <w:r w:rsidRPr="00971113">
        <w:t xml:space="preserve">Uczelnią skorzystają z programu </w:t>
      </w:r>
      <w:r>
        <w:t>szkoleń podnoszących kompetencje zarządcze.</w:t>
      </w:r>
      <w:r w:rsidRPr="00971113">
        <w:t xml:space="preserve"> </w:t>
      </w:r>
    </w:p>
    <w:p w14:paraId="34588173" w14:textId="77777777" w:rsidR="00EB6B2C" w:rsidRDefault="00EB6B2C" w:rsidP="00EB6B2C">
      <w:pPr>
        <w:autoSpaceDE w:val="0"/>
        <w:autoSpaceDN w:val="0"/>
        <w:adjustRightInd w:val="0"/>
        <w:spacing w:line="360" w:lineRule="auto"/>
        <w:jc w:val="both"/>
      </w:pPr>
    </w:p>
    <w:p w14:paraId="426AE92D" w14:textId="77777777" w:rsidR="00EB6B2C" w:rsidRPr="002F0D4C" w:rsidRDefault="00EB6B2C" w:rsidP="00EB6B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F0D4C">
        <w:rPr>
          <w:b/>
        </w:rPr>
        <w:t>Grupa pośrednio objęta wsparciem</w:t>
      </w:r>
    </w:p>
    <w:p w14:paraId="1A80395E" w14:textId="77777777" w:rsidR="00EB6B2C" w:rsidRDefault="00EB6B2C" w:rsidP="00EB6B2C">
      <w:pPr>
        <w:autoSpaceDE w:val="0"/>
        <w:autoSpaceDN w:val="0"/>
        <w:adjustRightInd w:val="0"/>
        <w:spacing w:line="360" w:lineRule="auto"/>
        <w:jc w:val="center"/>
      </w:pPr>
    </w:p>
    <w:p w14:paraId="442592B4" w14:textId="77777777" w:rsidR="00EB6B2C" w:rsidRPr="00D24499" w:rsidRDefault="00EB6B2C" w:rsidP="00EB6B2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  <w:r w:rsidRPr="00D24499">
        <w:rPr>
          <w:b/>
          <w:color w:val="000000" w:themeColor="text1"/>
        </w:rPr>
        <w:t xml:space="preserve">Studenci </w:t>
      </w:r>
      <w:r w:rsidRPr="00D24499">
        <w:rPr>
          <w:color w:val="000000" w:themeColor="text1"/>
        </w:rPr>
        <w:t>kierunku Lekarsko- Stomatologicznego, realizujący w ramach programu studiów zajęcia związane z technologią CAD/CAM</w:t>
      </w:r>
    </w:p>
    <w:p w14:paraId="7079EF23" w14:textId="77777777" w:rsidR="00EB6B2C" w:rsidRPr="00D24499" w:rsidRDefault="00EB6B2C" w:rsidP="00EB6B2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24499">
        <w:rPr>
          <w:b/>
          <w:color w:val="000000" w:themeColor="text1"/>
        </w:rPr>
        <w:t>Studenci</w:t>
      </w:r>
      <w:r w:rsidRPr="00D24499">
        <w:rPr>
          <w:color w:val="000000" w:themeColor="text1"/>
        </w:rPr>
        <w:t xml:space="preserve"> realizujący zajęcia, w ramach których prowadzący zastosują metodę "</w:t>
      </w:r>
      <w:proofErr w:type="spellStart"/>
      <w:r w:rsidRPr="00D24499">
        <w:rPr>
          <w:color w:val="000000" w:themeColor="text1"/>
        </w:rPr>
        <w:t>blended</w:t>
      </w:r>
      <w:proofErr w:type="spellEnd"/>
      <w:r w:rsidRPr="00D24499">
        <w:rPr>
          <w:color w:val="000000" w:themeColor="text1"/>
        </w:rPr>
        <w:t xml:space="preserve"> learning" z wykorzystaniem nowopowstałej infrastruktury e-learningu.</w:t>
      </w:r>
    </w:p>
    <w:p w14:paraId="10D7F333" w14:textId="77777777" w:rsidR="00EB6B2C" w:rsidRPr="00D24499" w:rsidRDefault="00EB6B2C" w:rsidP="00EB6B2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24499">
        <w:rPr>
          <w:b/>
          <w:color w:val="000000" w:themeColor="text1"/>
        </w:rPr>
        <w:t>Pracownicy</w:t>
      </w:r>
      <w:r w:rsidRPr="00D24499">
        <w:rPr>
          <w:color w:val="000000" w:themeColor="text1"/>
        </w:rPr>
        <w:t xml:space="preserve"> UMW, prowadzący zajęcia dydaktyczne, w ramach których będą mogli </w:t>
      </w:r>
      <w:r>
        <w:rPr>
          <w:color w:val="000000" w:themeColor="text1"/>
        </w:rPr>
        <w:t xml:space="preserve">zastosować metodę </w:t>
      </w:r>
      <w:r w:rsidRPr="00D24499">
        <w:rPr>
          <w:color w:val="000000" w:themeColor="text1"/>
        </w:rPr>
        <w:t>"</w:t>
      </w:r>
      <w:proofErr w:type="spellStart"/>
      <w:r w:rsidRPr="00D24499">
        <w:rPr>
          <w:color w:val="000000" w:themeColor="text1"/>
        </w:rPr>
        <w:t>blended</w:t>
      </w:r>
      <w:proofErr w:type="spellEnd"/>
      <w:r w:rsidRPr="00D24499">
        <w:rPr>
          <w:color w:val="000000" w:themeColor="text1"/>
        </w:rPr>
        <w:t xml:space="preserve"> learning", korzystając z nowopowstałej</w:t>
      </w:r>
      <w:r>
        <w:rPr>
          <w:color w:val="000000" w:themeColor="text1"/>
        </w:rPr>
        <w:t xml:space="preserve"> </w:t>
      </w:r>
      <w:r w:rsidRPr="00D24499">
        <w:rPr>
          <w:color w:val="000000" w:themeColor="text1"/>
        </w:rPr>
        <w:t>infrastruktury e-learningu.</w:t>
      </w:r>
    </w:p>
    <w:p w14:paraId="4799AB24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strike/>
        </w:rPr>
      </w:pPr>
    </w:p>
    <w:p w14:paraId="6D476615" w14:textId="77777777" w:rsidR="00EB6B2C" w:rsidRPr="00F10613" w:rsidRDefault="00EB6B2C" w:rsidP="00EB6B2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§ 4</w:t>
      </w:r>
      <w:r w:rsidRPr="00F10613">
        <w:rPr>
          <w:rFonts w:eastAsia="Calibri"/>
          <w:b/>
          <w:color w:val="000000"/>
        </w:rPr>
        <w:t>.</w:t>
      </w:r>
    </w:p>
    <w:p w14:paraId="672423F2" w14:textId="77777777" w:rsidR="00EB6B2C" w:rsidRPr="00F10613" w:rsidRDefault="00EB6B2C" w:rsidP="00EB6B2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</w:rPr>
      </w:pPr>
      <w:r w:rsidRPr="00F10613">
        <w:rPr>
          <w:rFonts w:eastAsia="Calibri"/>
          <w:b/>
          <w:color w:val="000000"/>
        </w:rPr>
        <w:lastRenderedPageBreak/>
        <w:t>Kryteria rekrutacyjne</w:t>
      </w:r>
    </w:p>
    <w:p w14:paraId="7083DF8A" w14:textId="4D919642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F10613">
        <w:rPr>
          <w:rFonts w:eastAsia="Calibri"/>
          <w:color w:val="000000"/>
        </w:rPr>
        <w:t xml:space="preserve">Udział w </w:t>
      </w:r>
      <w:r w:rsidRPr="00D53C83">
        <w:rPr>
          <w:rFonts w:eastAsia="Calibri"/>
        </w:rPr>
        <w:t>projekcie</w:t>
      </w:r>
      <w:r w:rsidRPr="00F10613">
        <w:rPr>
          <w:rFonts w:eastAsia="Calibri"/>
          <w:color w:val="000000"/>
        </w:rPr>
        <w:t xml:space="preserve"> mogą wziąć wyłącznie osoby spełniające</w:t>
      </w:r>
      <w:r>
        <w:rPr>
          <w:rFonts w:eastAsia="Calibri"/>
          <w:color w:val="000000"/>
        </w:rPr>
        <w:t xml:space="preserve"> zarówno ogólne kryteria formalne oraz kryteria szczegółowe dla poszczególnych zadań określone poniżej</w:t>
      </w:r>
      <w:r w:rsidR="00412A17">
        <w:rPr>
          <w:rFonts w:eastAsia="Calibri"/>
          <w:color w:val="000000"/>
        </w:rPr>
        <w:t>. Niespełnienie któregokolwiek z kryteriów formalnych lub szczegółowych skutkuje brakiem możliwości zgłoszenia się do udziału w Projekcie.</w:t>
      </w:r>
    </w:p>
    <w:p w14:paraId="0E23AF2A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</w:p>
    <w:p w14:paraId="0A03A5D1" w14:textId="77777777" w:rsidR="00EB6B2C" w:rsidRPr="005A68EF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color w:val="000000" w:themeColor="text1"/>
        </w:rPr>
      </w:pPr>
      <w:r w:rsidRPr="005A68EF">
        <w:rPr>
          <w:rFonts w:eastAsia="Calibri"/>
          <w:b/>
          <w:color w:val="000000" w:themeColor="text1"/>
        </w:rPr>
        <w:t xml:space="preserve">Ogólne formalne kryteria rekrutacyjne: </w:t>
      </w:r>
    </w:p>
    <w:p w14:paraId="48FD084F" w14:textId="77777777" w:rsidR="00EB6B2C" w:rsidRPr="005A68EF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 w:themeColor="text1"/>
        </w:rPr>
      </w:pPr>
    </w:p>
    <w:p w14:paraId="2E34A02F" w14:textId="314C92BD" w:rsidR="00EB6B2C" w:rsidRPr="005A68EF" w:rsidRDefault="00EB6B2C" w:rsidP="00EB6B2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993" w:hanging="426"/>
        <w:contextualSpacing/>
        <w:jc w:val="both"/>
        <w:rPr>
          <w:rFonts w:eastAsia="Calibri"/>
          <w:color w:val="000000" w:themeColor="text1"/>
        </w:rPr>
      </w:pPr>
      <w:r w:rsidRPr="005A68EF">
        <w:rPr>
          <w:rFonts w:eastAsia="Calibri"/>
          <w:color w:val="000000" w:themeColor="text1"/>
        </w:rPr>
        <w:t>Spełnienie kryteriów grupy docelowej, zweryfikowanyc</w:t>
      </w:r>
      <w:r w:rsidR="004421F3">
        <w:rPr>
          <w:rFonts w:eastAsia="Calibri"/>
          <w:color w:val="000000" w:themeColor="text1"/>
        </w:rPr>
        <w:t xml:space="preserve">h </w:t>
      </w:r>
      <w:r w:rsidR="006D5681">
        <w:rPr>
          <w:rFonts w:eastAsia="Calibri"/>
          <w:color w:val="000000" w:themeColor="text1"/>
        </w:rPr>
        <w:t xml:space="preserve">przez komisję </w:t>
      </w:r>
      <w:r w:rsidR="004421F3">
        <w:rPr>
          <w:rFonts w:eastAsia="Calibri"/>
          <w:color w:val="000000" w:themeColor="text1"/>
        </w:rPr>
        <w:t>konkursową</w:t>
      </w:r>
      <w:r w:rsidR="006D5681">
        <w:rPr>
          <w:rFonts w:eastAsia="Calibri"/>
          <w:color w:val="000000" w:themeColor="text1"/>
        </w:rPr>
        <w:t xml:space="preserve"> na podstawie </w:t>
      </w:r>
      <w:r w:rsidR="00906461">
        <w:rPr>
          <w:rFonts w:eastAsia="Calibri"/>
          <w:color w:val="000000" w:themeColor="text1"/>
        </w:rPr>
        <w:t>prawidłowo uzupełnionych i złożonych przez Kandydata w terminie dokumentów:</w:t>
      </w:r>
    </w:p>
    <w:p w14:paraId="33F1EA9D" w14:textId="013A8820" w:rsidR="00EB6B2C" w:rsidRPr="005A68EF" w:rsidRDefault="00906461" w:rsidP="00906461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Deklaracji uczestnictwa</w:t>
      </w:r>
    </w:p>
    <w:p w14:paraId="1FE4961E" w14:textId="0C002331" w:rsidR="000157C8" w:rsidRPr="000157C8" w:rsidRDefault="00906461" w:rsidP="00906461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Formularza zgłoszeniowego</w:t>
      </w:r>
    </w:p>
    <w:p w14:paraId="5060F502" w14:textId="5F17AE66" w:rsidR="000157C8" w:rsidRPr="000157C8" w:rsidRDefault="00906461" w:rsidP="00906461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bCs/>
          <w:color w:val="000000" w:themeColor="text1"/>
        </w:rPr>
        <w:t>Zgody na przetwarzanie danych osobowych</w:t>
      </w:r>
    </w:p>
    <w:p w14:paraId="62C26412" w14:textId="2A8A74C5" w:rsidR="00EB6B2C" w:rsidRDefault="000157C8" w:rsidP="00EB6B2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993" w:hanging="426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Wzory formularzy stanowią odpowiednie załączniki </w:t>
      </w:r>
      <w:r w:rsidR="00EB6B2C" w:rsidRPr="005A68EF">
        <w:rPr>
          <w:rFonts w:eastAsia="Calibri"/>
          <w:color w:val="000000" w:themeColor="text1"/>
        </w:rPr>
        <w:t>do niniejszego Regulaminu;</w:t>
      </w:r>
    </w:p>
    <w:p w14:paraId="1CAE6AC2" w14:textId="4851E9CC" w:rsidR="00906461" w:rsidRPr="005A68EF" w:rsidRDefault="00906461" w:rsidP="00EB6B2C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993" w:hanging="426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Niezłożenie w terminie lub złożenie nieprawidłowo wypełnionego dokumentu skutkuje brakiem możliwości dalszego udziału w rekrutacji.</w:t>
      </w:r>
    </w:p>
    <w:p w14:paraId="5685FAFA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</w:p>
    <w:p w14:paraId="6CFA2CFF" w14:textId="77777777" w:rsidR="00EB6B2C" w:rsidRPr="005A68EF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color w:val="000000" w:themeColor="text1"/>
        </w:rPr>
      </w:pPr>
      <w:r w:rsidRPr="005A68EF">
        <w:rPr>
          <w:rFonts w:eastAsia="Calibri"/>
          <w:b/>
          <w:color w:val="000000" w:themeColor="text1"/>
        </w:rPr>
        <w:t>Szczegółowe kryteria rekrutacyjne:</w:t>
      </w:r>
    </w:p>
    <w:p w14:paraId="549D2D38" w14:textId="77777777" w:rsidR="00EB6B2C" w:rsidRPr="002F0D4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 w:themeColor="text1"/>
        </w:rPr>
      </w:pPr>
    </w:p>
    <w:p w14:paraId="2CDC9D7A" w14:textId="77777777" w:rsidR="00EB6B2C" w:rsidRDefault="00EB6B2C" w:rsidP="00EB6B2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 w:themeColor="text1"/>
        </w:rPr>
      </w:pPr>
      <w:r w:rsidRPr="002F0D4C">
        <w:rPr>
          <w:color w:val="000000" w:themeColor="text1"/>
        </w:rPr>
        <w:t xml:space="preserve">Szczegółowe kryteria dla uczestników </w:t>
      </w:r>
      <w:r w:rsidRPr="005A68EF">
        <w:rPr>
          <w:b/>
          <w:color w:val="000000" w:themeColor="text1"/>
        </w:rPr>
        <w:t>zadania 1</w:t>
      </w:r>
      <w:r w:rsidRPr="002F0D4C">
        <w:rPr>
          <w:color w:val="000000" w:themeColor="text1"/>
        </w:rPr>
        <w:t>. „</w:t>
      </w:r>
      <w:r w:rsidRPr="002F0D4C">
        <w:rPr>
          <w:rFonts w:eastAsia="Calibri"/>
          <w:color w:val="000000" w:themeColor="text1"/>
        </w:rPr>
        <w:t>Wprowadzenie innowacyjnego systemu modelowania komputerowego i frezowania (CAD/CAM) do programu kształcenia na Wydziale Lekarsko- Stomatologicznym”</w:t>
      </w:r>
    </w:p>
    <w:p w14:paraId="26922CE2" w14:textId="77777777" w:rsidR="00EB6B2C" w:rsidRPr="002F0D4C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 w:themeColor="text1"/>
        </w:rPr>
      </w:pPr>
      <w:r w:rsidRPr="002F0D4C">
        <w:rPr>
          <w:color w:val="000000" w:themeColor="text1"/>
        </w:rPr>
        <w:t>W ramach zadania 1 nie prowadzi się rekrutacji. Grupę otrzymującą pośrednio wsparcie stanowią studenci realizujący zajęcia, w ramach których prowadzący zastosują metodę "</w:t>
      </w:r>
      <w:proofErr w:type="spellStart"/>
      <w:r w:rsidRPr="002F0D4C">
        <w:rPr>
          <w:color w:val="000000" w:themeColor="text1"/>
        </w:rPr>
        <w:t>blended</w:t>
      </w:r>
      <w:proofErr w:type="spellEnd"/>
      <w:r w:rsidRPr="002F0D4C">
        <w:rPr>
          <w:color w:val="000000" w:themeColor="text1"/>
        </w:rPr>
        <w:t xml:space="preserve"> learning" z wykorzystaniem nowopowstałej infrastruktury e-learningu.</w:t>
      </w:r>
    </w:p>
    <w:p w14:paraId="50D0B297" w14:textId="77777777" w:rsidR="00EB6B2C" w:rsidRPr="00D53C83" w:rsidRDefault="00EB6B2C" w:rsidP="00EB6B2C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Calibri"/>
          <w:color w:val="000000"/>
        </w:rPr>
      </w:pPr>
    </w:p>
    <w:p w14:paraId="7160388C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</w:rPr>
      </w:pPr>
    </w:p>
    <w:p w14:paraId="13665011" w14:textId="77777777" w:rsidR="00EB6B2C" w:rsidRPr="000E1C51" w:rsidRDefault="00EB6B2C" w:rsidP="00EB6B2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t xml:space="preserve">Szczegółowe kryteria dla </w:t>
      </w:r>
      <w:r w:rsidRPr="000E1C51">
        <w:rPr>
          <w:b/>
        </w:rPr>
        <w:t>zadania 2</w:t>
      </w:r>
      <w:r w:rsidRPr="000E1C51">
        <w:t>. „</w:t>
      </w:r>
      <w:r w:rsidRPr="000E1C51">
        <w:rPr>
          <w:rFonts w:eastAsia="Calibri"/>
        </w:rPr>
        <w:t>Realizacja Programów Szkoleniowych dla studentów wydziałów Lekarskiego. Lekarsko- Stomatologicznego, Nauk o Zdrowiu Farmaceutycznego z o. Analityki Medycznej.</w:t>
      </w:r>
    </w:p>
    <w:p w14:paraId="571A63BB" w14:textId="77777777" w:rsidR="00EB6B2C" w:rsidRPr="000E1C51" w:rsidRDefault="00EB6B2C" w:rsidP="00EB6B2C">
      <w:pPr>
        <w:numPr>
          <w:ilvl w:val="1"/>
          <w:numId w:val="14"/>
        </w:numPr>
        <w:spacing w:line="360" w:lineRule="auto"/>
        <w:jc w:val="both"/>
        <w:rPr>
          <w:rFonts w:eastAsia="Calibri"/>
        </w:rPr>
      </w:pPr>
      <w:r w:rsidRPr="000E1C51">
        <w:rPr>
          <w:rFonts w:eastAsia="Calibri"/>
        </w:rPr>
        <w:t>Status studenta ostatnich czterech semestrów studiów I, II stopnia, lub jednolitych magisterskich.</w:t>
      </w:r>
    </w:p>
    <w:p w14:paraId="2A70E8AF" w14:textId="77777777" w:rsidR="00EB6B2C" w:rsidRPr="000E1C51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lastRenderedPageBreak/>
        <w:t>Motywacja do podniesienia kompetencji - zweryfikowana podczas rozmowy rekrutacyjnej oraz ankiety (maksymalnie 2 pkt)</w:t>
      </w:r>
    </w:p>
    <w:p w14:paraId="489B3CB1" w14:textId="77777777" w:rsidR="00EB6B2C" w:rsidRPr="000E1C51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t>W przypadku większej liczby chętnych niż przewidzianych miejsc pod uwagę zostaną wzięte dodatkowe kryteria:</w:t>
      </w:r>
    </w:p>
    <w:p w14:paraId="06743835" w14:textId="77777777" w:rsidR="00EB6B2C" w:rsidRPr="000E1C51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t>Wysokość średniej ocen w poprzednim roku akademickim (maksymalnie 5 pkt) – potwierdzona przez uprawnionego pracownika odpowiedniego Dziekanatu</w:t>
      </w:r>
    </w:p>
    <w:p w14:paraId="339CFDEE" w14:textId="77777777" w:rsidR="00EB6B2C" w:rsidRPr="000E1C51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t>Udział w szkoleniach, w tym współfinansowanych ze środków UE (preferowane będą osoby nie objęte wcześniej wsparciem i mające większą potrzebę podniesienia kompetencji - 1 pkt przy braku wcześniejszego uczestnictwa w projekcie lub podobnych działaniach)</w:t>
      </w:r>
    </w:p>
    <w:p w14:paraId="28C6618A" w14:textId="77777777" w:rsidR="00EB6B2C" w:rsidRPr="000E1C51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t>Kolejność zgłoszeń</w:t>
      </w:r>
    </w:p>
    <w:p w14:paraId="5D98A8F2" w14:textId="77777777" w:rsidR="00EB6B2C" w:rsidRPr="008D3321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8D3321">
        <w:rPr>
          <w:rFonts w:eastAsia="Calibri"/>
          <w:color w:val="000000"/>
        </w:rPr>
        <w:t>W przypadku zgłoszenia się osoby niepełnosprawnej, otrzyma ona dodatkowe 3 pkt z tytułu niepełnosprawności.</w:t>
      </w:r>
    </w:p>
    <w:p w14:paraId="4496467F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</w:p>
    <w:p w14:paraId="541B5645" w14:textId="77777777" w:rsidR="00EB6B2C" w:rsidRPr="000E1C51" w:rsidRDefault="00EB6B2C" w:rsidP="00EB6B2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t xml:space="preserve">Szczegółowe kryteria dla </w:t>
      </w:r>
      <w:r w:rsidRPr="000E1C51">
        <w:rPr>
          <w:b/>
        </w:rPr>
        <w:t>zadania 3</w:t>
      </w:r>
      <w:r w:rsidRPr="000E1C51">
        <w:t>. „</w:t>
      </w:r>
      <w:r w:rsidRPr="000E1C51">
        <w:rPr>
          <w:rFonts w:eastAsia="Calibri"/>
        </w:rPr>
        <w:t>Realizacja Programu Stażowego dla Kierunku Analityka Medyczna.”</w:t>
      </w:r>
      <w:r w:rsidRPr="000E1C51">
        <w:t xml:space="preserve"> </w:t>
      </w:r>
    </w:p>
    <w:p w14:paraId="37C970A1" w14:textId="77777777" w:rsidR="00EB6B2C" w:rsidRPr="00DD1759" w:rsidRDefault="00EB6B2C" w:rsidP="00EB6B2C">
      <w:pPr>
        <w:numPr>
          <w:ilvl w:val="1"/>
          <w:numId w:val="14"/>
        </w:num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Status studenta</w:t>
      </w:r>
      <w:r w:rsidRPr="00DD1759">
        <w:rPr>
          <w:rFonts w:eastAsia="Calibri"/>
          <w:color w:val="000000"/>
        </w:rPr>
        <w:t xml:space="preserve"> ostatnich czterech semestrów studiów I, II stopnia, lub jednolitych magisterskich.</w:t>
      </w:r>
    </w:p>
    <w:p w14:paraId="45F2A8FB" w14:textId="77777777" w:rsidR="00EB6B2C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8D3321">
        <w:rPr>
          <w:rFonts w:eastAsia="Calibri"/>
          <w:color w:val="000000"/>
        </w:rPr>
        <w:t>Motywacja do podniesienia kompetencji - zweryfikowana podczas rozmowy rekrutacyjnej oraz ankiety (maksymalnie 2 pkt).</w:t>
      </w:r>
    </w:p>
    <w:p w14:paraId="09496C85" w14:textId="77777777" w:rsidR="00EB6B2C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8D3321">
        <w:rPr>
          <w:rFonts w:eastAsia="Calibri"/>
          <w:color w:val="000000"/>
        </w:rPr>
        <w:t>W przypadku większej liczby chętnych niż przewidzianych miejsc stażowych pod uwagę zostaną wzięte dodatkowe kryteria:</w:t>
      </w:r>
    </w:p>
    <w:p w14:paraId="60D4DACB" w14:textId="77777777" w:rsidR="00EB6B2C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</w:t>
      </w:r>
      <w:r w:rsidRPr="008D3321">
        <w:rPr>
          <w:rFonts w:eastAsia="Calibri"/>
          <w:color w:val="000000"/>
        </w:rPr>
        <w:t>ysokość średniej ocen w poprzednim roku akademickim (maksymalnie 5pkt)</w:t>
      </w:r>
      <w:r>
        <w:rPr>
          <w:rFonts w:eastAsia="Calibri"/>
          <w:color w:val="000000"/>
        </w:rPr>
        <w:t xml:space="preserve"> – potwierdzona przez uprawnionego pracownika odpowiedniego Dziekanatu</w:t>
      </w:r>
    </w:p>
    <w:p w14:paraId="60DA8B97" w14:textId="77777777" w:rsidR="00EB6B2C" w:rsidRPr="008D3321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</w:t>
      </w:r>
      <w:r w:rsidRPr="008D3321">
        <w:rPr>
          <w:rFonts w:eastAsia="Calibri"/>
          <w:color w:val="000000"/>
        </w:rPr>
        <w:t>dział w szkoleniach, w tym ws</w:t>
      </w:r>
      <w:r>
        <w:rPr>
          <w:rFonts w:eastAsia="Calibri"/>
          <w:color w:val="000000"/>
        </w:rPr>
        <w:t>półfinansowanych ze środków UE (</w:t>
      </w:r>
      <w:r w:rsidRPr="008D3321">
        <w:rPr>
          <w:rFonts w:eastAsia="Calibri"/>
          <w:color w:val="000000"/>
        </w:rPr>
        <w:t>preferowane będą osoby nie objęte wcześniej wsparciem i mające większą potrzebę podniesienia kompetencji dodatkowy 1 pkt przy braku wcześniejszego uczestnictwa w projekcie lub podobnych działaniach.</w:t>
      </w:r>
      <w:r>
        <w:rPr>
          <w:rFonts w:eastAsia="Calibri"/>
          <w:color w:val="000000"/>
        </w:rPr>
        <w:t>)</w:t>
      </w:r>
    </w:p>
    <w:p w14:paraId="3B2A04A2" w14:textId="77777777" w:rsidR="00EB6B2C" w:rsidRPr="008D3321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8D332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Kolejność</w:t>
      </w:r>
      <w:r w:rsidRPr="008D3321">
        <w:rPr>
          <w:rFonts w:eastAsia="Calibri"/>
          <w:color w:val="000000"/>
        </w:rPr>
        <w:t xml:space="preserve"> zgłoszeń.</w:t>
      </w:r>
    </w:p>
    <w:p w14:paraId="5600A074" w14:textId="77777777" w:rsidR="00EB6B2C" w:rsidRPr="008D3321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8D3321">
        <w:rPr>
          <w:rFonts w:eastAsia="Calibri"/>
          <w:color w:val="000000"/>
        </w:rPr>
        <w:t>W przypadku zgłoszenia się osoby niepełnosprawnej, otrzyma ona dodatkowe 3 pkt z tytułu niepełnosprawności.</w:t>
      </w:r>
    </w:p>
    <w:p w14:paraId="711867AA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</w:p>
    <w:p w14:paraId="504DE9AE" w14:textId="77777777" w:rsidR="00EB6B2C" w:rsidRPr="000E1C51" w:rsidRDefault="00EB6B2C" w:rsidP="00EB6B2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t xml:space="preserve">Szczegółowe kryteria dla </w:t>
      </w:r>
      <w:r w:rsidRPr="000E1C51">
        <w:rPr>
          <w:b/>
        </w:rPr>
        <w:t>zadania 4</w:t>
      </w:r>
      <w:r w:rsidRPr="000E1C51">
        <w:t>. „</w:t>
      </w:r>
      <w:r w:rsidRPr="000E1C51">
        <w:rPr>
          <w:rFonts w:eastAsia="Calibri"/>
        </w:rPr>
        <w:t>Działanie uzupełniające program Studiów Doktoranckich o certyfikowane szkolenia z umiejętności psychospołecznych.”</w:t>
      </w:r>
    </w:p>
    <w:p w14:paraId="580A9B0A" w14:textId="77777777" w:rsidR="00EB6B2C" w:rsidRPr="000E1C51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lastRenderedPageBreak/>
        <w:t>Status uczestnika studiów III stopnia UMW.</w:t>
      </w:r>
    </w:p>
    <w:p w14:paraId="29EABEE1" w14:textId="77777777" w:rsidR="00EB6B2C" w:rsidRPr="000E1C51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rPr>
          <w:rFonts w:eastAsia="Calibri"/>
        </w:rPr>
        <w:t>Motywacja do podniesienia kompetencji - zweryfikowana podczas rozmowy rekrutacyjnej oraz ankiety (maksymalnie 2 pkt).</w:t>
      </w:r>
    </w:p>
    <w:p w14:paraId="2DA974F6" w14:textId="77777777" w:rsidR="00EB6B2C" w:rsidRPr="000E1C51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t>Zgodność proponowanych tematów szkoleń z działalnością naukową i zawodową doktoranta, - potwierdzona przez opiekuna naukowego.</w:t>
      </w:r>
    </w:p>
    <w:p w14:paraId="58F8D62F" w14:textId="77777777" w:rsidR="00EB6B2C" w:rsidRPr="000E1C51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t>W przypadku większej liczby chętnych niż przewidzianych miejsc:</w:t>
      </w:r>
    </w:p>
    <w:p w14:paraId="5D3DBA97" w14:textId="77777777" w:rsidR="00EB6B2C" w:rsidRPr="000E1C51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0E1C51">
        <w:t>Punktacja podstawowa w corocznej ocenie doktoranta, uzyskana w roku poprzednim – potwierdzona przez uprawnionego pracownika odpowiedniego Dziekanatu</w:t>
      </w:r>
    </w:p>
    <w:p w14:paraId="242C13D1" w14:textId="77777777" w:rsidR="00EB6B2C" w:rsidRPr="008D3321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</w:t>
      </w:r>
      <w:r w:rsidRPr="008D3321">
        <w:rPr>
          <w:rFonts w:eastAsia="Calibri"/>
          <w:color w:val="000000"/>
        </w:rPr>
        <w:t>dział w szkoleniach, w tym ws</w:t>
      </w:r>
      <w:r>
        <w:rPr>
          <w:rFonts w:eastAsia="Calibri"/>
          <w:color w:val="000000"/>
        </w:rPr>
        <w:t>półfinansowanych ze środków UE (</w:t>
      </w:r>
      <w:r w:rsidRPr="008D3321">
        <w:rPr>
          <w:rFonts w:eastAsia="Calibri"/>
          <w:color w:val="000000"/>
        </w:rPr>
        <w:t>preferowane będą osoby nie objęte wcześniej wsparciem i mające większą potrzebę podniesienia kompetencji dodatkowy 1 pkt przy braku wcześniejszego uczestnictwa w projekcie lub podobnych działaniach.</w:t>
      </w:r>
      <w:r>
        <w:rPr>
          <w:rFonts w:eastAsia="Calibri"/>
          <w:color w:val="000000"/>
        </w:rPr>
        <w:t>)</w:t>
      </w:r>
    </w:p>
    <w:p w14:paraId="4A00EE0D" w14:textId="77777777" w:rsidR="00EB6B2C" w:rsidRPr="008D3321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Kolejność</w:t>
      </w:r>
      <w:r w:rsidRPr="008D3321">
        <w:rPr>
          <w:rFonts w:eastAsia="Calibri"/>
          <w:color w:val="000000"/>
        </w:rPr>
        <w:t xml:space="preserve"> zgłoszeń.</w:t>
      </w:r>
    </w:p>
    <w:p w14:paraId="20B93A3F" w14:textId="77777777" w:rsidR="00EB6B2C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8D3321">
        <w:rPr>
          <w:rFonts w:eastAsia="Calibri"/>
          <w:color w:val="000000"/>
        </w:rPr>
        <w:t>W przypadku zgłoszenia się osoby niepełnosprawnej, otrzyma ona dodatkowe 3 pkt z tytułu niepełnosprawności.</w:t>
      </w:r>
    </w:p>
    <w:p w14:paraId="7CFC4E56" w14:textId="77777777" w:rsidR="00EB6B2C" w:rsidRPr="008D3321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</w:p>
    <w:p w14:paraId="76563612" w14:textId="77777777" w:rsidR="00EB6B2C" w:rsidRDefault="00EB6B2C" w:rsidP="00EB6B2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0E1C51">
        <w:t xml:space="preserve">Szczegółowe kryteria dla </w:t>
      </w:r>
      <w:r w:rsidRPr="000E1C51">
        <w:rPr>
          <w:b/>
        </w:rPr>
        <w:t>zadania 5</w:t>
      </w:r>
      <w:r w:rsidRPr="000B6A6B">
        <w:t>. „</w:t>
      </w:r>
      <w:r w:rsidRPr="003B77DF">
        <w:rPr>
          <w:rFonts w:eastAsia="Calibri"/>
          <w:color w:val="000000"/>
        </w:rPr>
        <w:t>Wdrożenie Programu Stypendiów Dydaktycznych jako działania uzupełniającego Program Studiów Doktoranckich.”</w:t>
      </w:r>
    </w:p>
    <w:p w14:paraId="6465420E" w14:textId="77777777" w:rsidR="00EB6B2C" w:rsidRPr="00B92D45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92D45">
        <w:rPr>
          <w:rFonts w:eastAsia="Calibri"/>
          <w:color w:val="000000"/>
        </w:rPr>
        <w:t>Status uczestnika studiów III stopnia UMW.</w:t>
      </w:r>
    </w:p>
    <w:p w14:paraId="1BA3F41F" w14:textId="77777777" w:rsidR="00EB6B2C" w:rsidRPr="00B92D45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92D45">
        <w:rPr>
          <w:rFonts w:eastAsia="Calibri"/>
          <w:color w:val="000000"/>
        </w:rPr>
        <w:t>Motywacja do podniesienia kompetencji - zweryfikowana podczas rozmowy rekrutacyjnej oraz ankiety (maksymalnie 2 pkt).</w:t>
      </w:r>
    </w:p>
    <w:p w14:paraId="7BD9055A" w14:textId="77777777" w:rsidR="00EB6B2C" w:rsidRPr="00B92D45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92D45">
        <w:rPr>
          <w:rFonts w:eastAsia="Calibri"/>
          <w:color w:val="000000"/>
        </w:rPr>
        <w:t>Zgodność proponowanych tematów szkoleń z działalnością naukową i zawodową doktoranta</w:t>
      </w:r>
      <w:r>
        <w:rPr>
          <w:rFonts w:eastAsia="Calibri"/>
          <w:color w:val="000000"/>
        </w:rPr>
        <w:t xml:space="preserve"> - potwierdzona przez opiekuna naukowego.</w:t>
      </w:r>
    </w:p>
    <w:p w14:paraId="4FAF4175" w14:textId="77777777" w:rsidR="00EB6B2C" w:rsidRPr="00B92D45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92D45">
        <w:rPr>
          <w:rFonts w:eastAsia="Calibri"/>
          <w:color w:val="000000"/>
        </w:rPr>
        <w:t>W przypadku większej liczby chętnych niż przewidzianych miejsc:</w:t>
      </w:r>
    </w:p>
    <w:p w14:paraId="116F17C6" w14:textId="77777777" w:rsidR="00EB6B2C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92D45">
        <w:rPr>
          <w:rFonts w:eastAsia="Calibri"/>
          <w:color w:val="000000"/>
        </w:rPr>
        <w:t>Punktacja podstawowa w corocznej ocenie doktoranta, uzyskana w roku poprzednim</w:t>
      </w:r>
      <w:r>
        <w:rPr>
          <w:rFonts w:eastAsia="Calibri"/>
          <w:color w:val="000000"/>
        </w:rPr>
        <w:t xml:space="preserve"> – potwierdzona przez uprawnionego pracownika odpowiedniego Dziekanatu</w:t>
      </w:r>
    </w:p>
    <w:p w14:paraId="6DEFBA7A" w14:textId="77777777" w:rsidR="00EB6B2C" w:rsidRPr="000E1C51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0E1C51">
        <w:rPr>
          <w:rFonts w:eastAsia="Calibri"/>
          <w:color w:val="000000"/>
        </w:rPr>
        <w:t>Udział w szkoleniach, w tym współfinansowanych ze środków UE (preferowane będą osoby nie objęte wcześniej wsparciem i mające większą potrzebę podniesienia kompetencji dodatkowy 1 pkt przy braku wcześniejszego uczestnictwa w projekcie lub podobnych działaniach.)</w:t>
      </w:r>
    </w:p>
    <w:p w14:paraId="20D1D953" w14:textId="77777777" w:rsidR="00EB6B2C" w:rsidRPr="00B92D45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92D45">
        <w:rPr>
          <w:rFonts w:eastAsia="Calibri"/>
          <w:color w:val="000000"/>
        </w:rPr>
        <w:t>Kolejność zgłoszeń.</w:t>
      </w:r>
    </w:p>
    <w:p w14:paraId="2D8B1A7F" w14:textId="77777777" w:rsidR="00EB6B2C" w:rsidRPr="00B92D45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92D45">
        <w:rPr>
          <w:rFonts w:eastAsia="Calibri"/>
          <w:color w:val="000000"/>
        </w:rPr>
        <w:lastRenderedPageBreak/>
        <w:t>W przypadku zgłoszenia się osoby niepełnosprawnej, otrzyma ona dodatkowe 3 pkt z tytułu niepełnosprawności.</w:t>
      </w:r>
    </w:p>
    <w:p w14:paraId="4C844FB4" w14:textId="77777777" w:rsidR="00EB6B2C" w:rsidRPr="000E1C51" w:rsidRDefault="00EB6B2C" w:rsidP="00EB6B2C">
      <w:pPr>
        <w:pStyle w:val="Akapitzlist"/>
        <w:spacing w:line="360" w:lineRule="auto"/>
        <w:ind w:left="0"/>
        <w:jc w:val="both"/>
      </w:pPr>
    </w:p>
    <w:p w14:paraId="0AF296DE" w14:textId="77777777" w:rsidR="00EB6B2C" w:rsidRDefault="00EB6B2C" w:rsidP="00EB6B2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0E1C51">
        <w:t xml:space="preserve">Szczegółowe kryteria dla </w:t>
      </w:r>
      <w:r w:rsidRPr="000E1C51">
        <w:rPr>
          <w:b/>
        </w:rPr>
        <w:t>zadania 6</w:t>
      </w:r>
      <w:r w:rsidRPr="000E1C51">
        <w:t>.</w:t>
      </w:r>
      <w:r w:rsidRPr="003B77DF">
        <w:rPr>
          <w:color w:val="FF0000"/>
        </w:rPr>
        <w:t xml:space="preserve"> „</w:t>
      </w:r>
      <w:r w:rsidRPr="003B77DF">
        <w:rPr>
          <w:rFonts w:eastAsia="Calibri"/>
          <w:color w:val="000000"/>
        </w:rPr>
        <w:t>Podniesienie kompetencji kadry dydaktycznej w ramach Stypendialnego Programu Szkoleniowego.”</w:t>
      </w:r>
    </w:p>
    <w:p w14:paraId="17927A66" w14:textId="2E39DDCC" w:rsidR="00EB6B2C" w:rsidRPr="00CB0EC0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Status pracownika UMW zatrudnionego</w:t>
      </w:r>
      <w:r w:rsidRPr="00CB0EC0">
        <w:rPr>
          <w:rFonts w:eastAsia="Calibri"/>
          <w:color w:val="000000"/>
        </w:rPr>
        <w:t xml:space="preserve"> na umowę o pracę w całym okresie </w:t>
      </w:r>
      <w:r>
        <w:rPr>
          <w:rFonts w:eastAsia="Calibri"/>
          <w:color w:val="000000"/>
        </w:rPr>
        <w:t xml:space="preserve">planowanego </w:t>
      </w:r>
      <w:r w:rsidRPr="00CB0EC0">
        <w:rPr>
          <w:rFonts w:eastAsia="Calibri"/>
          <w:color w:val="000000"/>
        </w:rPr>
        <w:t>otrzymywania wsparcia finansowego/szkoleniowego w ramach projektu oraz okresie obowiązkowej realizacji zadań z wykorzystaniem nabytej w ramac</w:t>
      </w:r>
      <w:r>
        <w:rPr>
          <w:rFonts w:eastAsia="Calibri"/>
          <w:color w:val="000000"/>
        </w:rPr>
        <w:t>h projektu wiedzy – potwierdzony</w:t>
      </w:r>
      <w:r w:rsidRPr="00CB0EC0">
        <w:rPr>
          <w:rFonts w:eastAsia="Calibri"/>
          <w:color w:val="000000"/>
        </w:rPr>
        <w:t xml:space="preserve"> </w:t>
      </w:r>
      <w:r w:rsidRPr="004429FF">
        <w:rPr>
          <w:rFonts w:eastAsia="Calibri"/>
          <w:color w:val="000000"/>
        </w:rPr>
        <w:t xml:space="preserve">zaświadczeniem z </w:t>
      </w:r>
      <w:r w:rsidR="006D5681">
        <w:rPr>
          <w:rFonts w:eastAsia="Calibri"/>
          <w:color w:val="000000"/>
        </w:rPr>
        <w:t>Działu Spraw Pracowniczych</w:t>
      </w:r>
      <w:r w:rsidRPr="004429FF">
        <w:rPr>
          <w:rFonts w:eastAsia="Calibri"/>
          <w:color w:val="000000"/>
        </w:rPr>
        <w:t xml:space="preserve"> UMW</w:t>
      </w:r>
    </w:p>
    <w:p w14:paraId="696E53EC" w14:textId="77777777" w:rsidR="00EB6B2C" w:rsidRPr="00CB0EC0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Status pracownika UMW realizującego</w:t>
      </w:r>
      <w:r w:rsidRPr="00CB0EC0">
        <w:rPr>
          <w:rFonts w:eastAsia="Calibri"/>
          <w:color w:val="000000"/>
        </w:rPr>
        <w:t xml:space="preserve"> proces dydaktyczny o stopniu naukowym doktora, otrzymanym do 10 lat wstecz od daty przystępowania do Projektu – </w:t>
      </w:r>
      <w:r>
        <w:rPr>
          <w:rFonts w:eastAsia="Calibri"/>
          <w:color w:val="000000"/>
        </w:rPr>
        <w:t>potwierdzony</w:t>
      </w:r>
      <w:r w:rsidRPr="00CB0EC0">
        <w:rPr>
          <w:rFonts w:eastAsia="Calibri"/>
          <w:color w:val="000000"/>
        </w:rPr>
        <w:t xml:space="preserve"> przez Kierownika jednostki, w której proces dydaktyczny jest realizowany </w:t>
      </w:r>
    </w:p>
    <w:p w14:paraId="48967FC4" w14:textId="77777777" w:rsidR="00EB6B2C" w:rsidRPr="00CB0EC0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M</w:t>
      </w:r>
      <w:r w:rsidRPr="00CB0EC0">
        <w:rPr>
          <w:rFonts w:eastAsia="Calibri"/>
          <w:color w:val="000000"/>
        </w:rPr>
        <w:t>otywacja do podniesienia kompetencji - zweryfikowana podczas rozmowy rekrutacyjnej oraz ankiety (maksymalnie 2 pkt)</w:t>
      </w:r>
    </w:p>
    <w:p w14:paraId="50B065C8" w14:textId="77777777" w:rsidR="00EB6B2C" w:rsidRPr="00CB0EC0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Zgodność proponowanego programu </w:t>
      </w:r>
      <w:r w:rsidRPr="00CB0EC0">
        <w:rPr>
          <w:rFonts w:eastAsia="Calibri"/>
          <w:color w:val="000000"/>
        </w:rPr>
        <w:t>szkolenia z działalnością dydaktyczną</w:t>
      </w:r>
      <w:r>
        <w:rPr>
          <w:rFonts w:eastAsia="Calibri"/>
          <w:color w:val="000000"/>
        </w:rPr>
        <w:t xml:space="preserve"> i zawodową pracownika - </w:t>
      </w:r>
      <w:r w:rsidRPr="00CB0EC0">
        <w:rPr>
          <w:rFonts w:eastAsia="Calibri"/>
          <w:color w:val="000000"/>
        </w:rPr>
        <w:t>potwierdzona przez Kierownika jednostki, w której proces dydaktyczny jest realizowany</w:t>
      </w:r>
    </w:p>
    <w:p w14:paraId="1A3D92DC" w14:textId="77777777" w:rsidR="00EB6B2C" w:rsidRPr="00CB0EC0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</w:t>
      </w:r>
      <w:r w:rsidRPr="00CB0EC0">
        <w:rPr>
          <w:rFonts w:eastAsia="Calibri"/>
          <w:color w:val="000000"/>
        </w:rPr>
        <w:t>ozytywna ocena w ocenie nauczyciela akademickiego pot</w:t>
      </w:r>
      <w:r>
        <w:rPr>
          <w:rFonts w:eastAsia="Calibri"/>
          <w:color w:val="000000"/>
        </w:rPr>
        <w:t>wierdzona w dziale kadr.</w:t>
      </w:r>
    </w:p>
    <w:p w14:paraId="4737B64C" w14:textId="77777777" w:rsidR="00EB6B2C" w:rsidRPr="00CB0EC0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</w:t>
      </w:r>
      <w:r w:rsidRPr="00CB0EC0">
        <w:rPr>
          <w:rFonts w:eastAsia="Calibri"/>
          <w:color w:val="000000"/>
        </w:rPr>
        <w:t>ndywidualna propozycja wykorzystania umiejętności nabytych w szk</w:t>
      </w:r>
      <w:r>
        <w:rPr>
          <w:rFonts w:eastAsia="Calibri"/>
          <w:color w:val="000000"/>
        </w:rPr>
        <w:t xml:space="preserve">oleniach w prowadzonym procesie </w:t>
      </w:r>
      <w:r w:rsidRPr="00CB0EC0">
        <w:rPr>
          <w:rFonts w:eastAsia="Calibri"/>
          <w:color w:val="000000"/>
        </w:rPr>
        <w:t xml:space="preserve">dydaktycznym w okresie co najmniej jednego semestru po otrzymaniu wsparcia w </w:t>
      </w:r>
      <w:r>
        <w:rPr>
          <w:rFonts w:eastAsia="Calibri"/>
          <w:color w:val="000000"/>
        </w:rPr>
        <w:t xml:space="preserve">projekcie – w formie pisemnej, </w:t>
      </w:r>
      <w:r w:rsidRPr="00CB0EC0">
        <w:rPr>
          <w:rFonts w:eastAsia="Calibri"/>
          <w:color w:val="000000"/>
        </w:rPr>
        <w:t>zaakceptowana przez Kierownika jednostki, w której proc</w:t>
      </w:r>
      <w:r>
        <w:rPr>
          <w:rFonts w:eastAsia="Calibri"/>
          <w:color w:val="000000"/>
        </w:rPr>
        <w:t>es dydaktyczny jest realizowany</w:t>
      </w:r>
    </w:p>
    <w:p w14:paraId="3F595A2D" w14:textId="77777777" w:rsidR="00EB6B2C" w:rsidRPr="00CB0EC0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</w:t>
      </w:r>
      <w:r w:rsidRPr="00CB0EC0">
        <w:rPr>
          <w:rFonts w:eastAsia="Calibri"/>
          <w:color w:val="000000"/>
        </w:rPr>
        <w:t xml:space="preserve"> przypadku większej liczby chętnych niż przewidzianych miejsc pod uwagę zostaną wzięte dodatkowe kryteria:</w:t>
      </w:r>
    </w:p>
    <w:p w14:paraId="61E53EA5" w14:textId="77777777" w:rsidR="00EB6B2C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</w:t>
      </w:r>
      <w:r w:rsidRPr="00CB0EC0">
        <w:rPr>
          <w:rFonts w:eastAsia="Calibri"/>
          <w:color w:val="000000"/>
        </w:rPr>
        <w:t>dział w szkoleniach, w tym współfinansowanych ze środków UE (preferowane będą osoby nie objęte wcześniej wsparciem i mające większą potrzebę podniesienia kompetencji - 1 pkt przy braku wcześniejszego uczestnictwa w projekcie lub podobnych działaniach)</w:t>
      </w:r>
    </w:p>
    <w:p w14:paraId="32A13907" w14:textId="77777777" w:rsidR="00EB6B2C" w:rsidRPr="004429FF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B0EC0">
        <w:rPr>
          <w:rFonts w:eastAsia="Calibri"/>
          <w:color w:val="000000"/>
        </w:rPr>
        <w:t>kolejność zgłoszeń</w:t>
      </w:r>
    </w:p>
    <w:p w14:paraId="6E158966" w14:textId="77777777" w:rsidR="00EB6B2C" w:rsidRDefault="00EB6B2C" w:rsidP="00EB6B2C">
      <w:pPr>
        <w:pStyle w:val="Akapitzlist"/>
        <w:spacing w:line="360" w:lineRule="auto"/>
        <w:jc w:val="both"/>
        <w:rPr>
          <w:color w:val="FF0000"/>
        </w:rPr>
      </w:pPr>
    </w:p>
    <w:p w14:paraId="4B44EF50" w14:textId="77777777" w:rsidR="00EB6B2C" w:rsidRDefault="00EB6B2C" w:rsidP="00EB6B2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0E1C51">
        <w:t xml:space="preserve">Szczegółowe kryteria dla </w:t>
      </w:r>
      <w:r w:rsidRPr="000E1C51">
        <w:rPr>
          <w:b/>
        </w:rPr>
        <w:t>zadania 7</w:t>
      </w:r>
      <w:r w:rsidRPr="000E1C51">
        <w:t>.</w:t>
      </w:r>
      <w:r w:rsidRPr="003B77DF">
        <w:rPr>
          <w:color w:val="FF0000"/>
        </w:rPr>
        <w:t xml:space="preserve"> „</w:t>
      </w:r>
      <w:r w:rsidRPr="003B77DF">
        <w:rPr>
          <w:rFonts w:eastAsia="Calibri"/>
          <w:color w:val="000000"/>
        </w:rPr>
        <w:t xml:space="preserve">Wprowadzenie </w:t>
      </w:r>
      <w:proofErr w:type="spellStart"/>
      <w:r w:rsidRPr="003B77DF">
        <w:rPr>
          <w:rFonts w:eastAsia="Calibri"/>
          <w:color w:val="000000"/>
        </w:rPr>
        <w:t>Tutoringu</w:t>
      </w:r>
      <w:proofErr w:type="spellEnd"/>
      <w:r w:rsidRPr="003B77DF">
        <w:rPr>
          <w:rFonts w:eastAsia="Calibri"/>
          <w:color w:val="000000"/>
        </w:rPr>
        <w:t xml:space="preserve"> jako nowego sposobu nauczania dzięki szkoleniom kadry dydaktycznej pracującej indywidualnie ze studentem.”</w:t>
      </w:r>
    </w:p>
    <w:p w14:paraId="2E9DA136" w14:textId="5259A0FC" w:rsidR="00EB6B2C" w:rsidRPr="004429FF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Status p</w:t>
      </w:r>
      <w:r w:rsidRPr="004429FF">
        <w:rPr>
          <w:rFonts w:eastAsia="Calibri"/>
          <w:color w:val="000000"/>
        </w:rPr>
        <w:t>racownik</w:t>
      </w:r>
      <w:r>
        <w:rPr>
          <w:rFonts w:eastAsia="Calibri"/>
          <w:color w:val="000000"/>
        </w:rPr>
        <w:t>a UMW zatrudnionego</w:t>
      </w:r>
      <w:r w:rsidRPr="004429FF">
        <w:rPr>
          <w:rFonts w:eastAsia="Calibri"/>
          <w:color w:val="000000"/>
        </w:rPr>
        <w:t xml:space="preserve"> na umowę o pracę w całym okresie otrzymywania </w:t>
      </w:r>
      <w:r>
        <w:rPr>
          <w:rFonts w:eastAsia="Calibri"/>
          <w:color w:val="000000"/>
        </w:rPr>
        <w:t xml:space="preserve">planowanego </w:t>
      </w:r>
      <w:r w:rsidRPr="004429FF">
        <w:rPr>
          <w:rFonts w:eastAsia="Calibri"/>
          <w:color w:val="000000"/>
        </w:rPr>
        <w:t xml:space="preserve">wsparcia finansowego/szkoleniowego w ramach projektu oraz okresie obowiązkowej realizacji zadań z wykorzystaniem nabytej w ramach projektu wiedzy – potwierdzone zaświadczeniem z </w:t>
      </w:r>
      <w:r w:rsidR="006D5681">
        <w:rPr>
          <w:rFonts w:eastAsia="Calibri"/>
          <w:color w:val="000000"/>
        </w:rPr>
        <w:t>Działu Spraw Pracowniczych</w:t>
      </w:r>
      <w:r w:rsidRPr="004429FF">
        <w:rPr>
          <w:rFonts w:eastAsia="Calibri"/>
          <w:color w:val="000000"/>
        </w:rPr>
        <w:t xml:space="preserve"> UMW</w:t>
      </w:r>
    </w:p>
    <w:p w14:paraId="703E6397" w14:textId="77777777" w:rsidR="00EB6B2C" w:rsidRPr="004429FF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Status </w:t>
      </w:r>
      <w:r w:rsidRPr="004429FF">
        <w:rPr>
          <w:rFonts w:eastAsia="Calibri"/>
          <w:color w:val="000000"/>
        </w:rPr>
        <w:t>pracownik</w:t>
      </w:r>
      <w:r>
        <w:rPr>
          <w:rFonts w:eastAsia="Calibri"/>
          <w:color w:val="000000"/>
        </w:rPr>
        <w:t>a UMW realizującego</w:t>
      </w:r>
      <w:r w:rsidRPr="004429FF">
        <w:rPr>
          <w:rFonts w:eastAsia="Calibri"/>
          <w:color w:val="000000"/>
        </w:rPr>
        <w:t xml:space="preserve"> proces dydaktyczny o stopniu naukowym doktora, otrzymanym do 10 lat wstecz od daty przystępowania do Projektu –</w:t>
      </w:r>
      <w:r>
        <w:rPr>
          <w:rFonts w:eastAsia="Calibri"/>
          <w:color w:val="000000"/>
        </w:rPr>
        <w:t>potwierdzony</w:t>
      </w:r>
      <w:r w:rsidRPr="004429FF">
        <w:rPr>
          <w:rFonts w:eastAsia="Calibri"/>
          <w:color w:val="000000"/>
        </w:rPr>
        <w:t xml:space="preserve"> przez Kierownika jednostki, w której proces dydaktyczny jest realizowany </w:t>
      </w:r>
    </w:p>
    <w:p w14:paraId="247F82EE" w14:textId="77777777" w:rsidR="00EB6B2C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M</w:t>
      </w:r>
      <w:r w:rsidRPr="004429FF">
        <w:rPr>
          <w:rFonts w:eastAsia="Calibri"/>
          <w:color w:val="000000"/>
        </w:rPr>
        <w:t>otywacja do podniesienia kompetencji - zweryfikowana podczas rozmowy rekrutacyjnej oraz ankiety (maksymalnie 2 pkt.)</w:t>
      </w:r>
    </w:p>
    <w:p w14:paraId="4ACEADAA" w14:textId="77777777" w:rsidR="00EB6B2C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Zgodność proponowanego programu </w:t>
      </w:r>
      <w:r w:rsidRPr="004429FF">
        <w:rPr>
          <w:rFonts w:eastAsia="Calibri"/>
          <w:color w:val="000000"/>
        </w:rPr>
        <w:t>szkolenia</w:t>
      </w:r>
      <w:r>
        <w:rPr>
          <w:rFonts w:eastAsia="Calibri"/>
          <w:color w:val="000000"/>
        </w:rPr>
        <w:t xml:space="preserve"> </w:t>
      </w:r>
      <w:r w:rsidRPr="004429FF">
        <w:rPr>
          <w:rFonts w:eastAsia="Calibri"/>
          <w:color w:val="000000"/>
        </w:rPr>
        <w:t>z działalnością dydaktyczn</w:t>
      </w:r>
      <w:r>
        <w:rPr>
          <w:rFonts w:eastAsia="Calibri"/>
          <w:color w:val="000000"/>
        </w:rPr>
        <w:t xml:space="preserve">ą i zawodową pracownika - </w:t>
      </w:r>
      <w:r w:rsidRPr="00CB0EC0">
        <w:rPr>
          <w:rFonts w:eastAsia="Calibri"/>
          <w:color w:val="000000"/>
        </w:rPr>
        <w:t>potwierdzona przez Kierownika jednostki, w której proces dydaktyczny jest realizowany</w:t>
      </w:r>
    </w:p>
    <w:p w14:paraId="75E93E5A" w14:textId="77777777" w:rsidR="00EB6B2C" w:rsidRPr="004429FF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</w:t>
      </w:r>
      <w:r w:rsidRPr="004429FF">
        <w:rPr>
          <w:rFonts w:eastAsia="Calibri"/>
          <w:color w:val="000000"/>
        </w:rPr>
        <w:t>ozytywna ocena w o</w:t>
      </w:r>
      <w:r>
        <w:rPr>
          <w:rFonts w:eastAsia="Calibri"/>
          <w:color w:val="000000"/>
        </w:rPr>
        <w:t>cenie nauczyciela akademickiego - potwierdzona w</w:t>
      </w:r>
      <w:r w:rsidRPr="004429FF">
        <w:rPr>
          <w:rFonts w:eastAsia="Calibri"/>
          <w:color w:val="000000"/>
        </w:rPr>
        <w:t xml:space="preserve"> dziale ka</w:t>
      </w:r>
      <w:r>
        <w:rPr>
          <w:rFonts w:eastAsia="Calibri"/>
          <w:color w:val="000000"/>
        </w:rPr>
        <w:t xml:space="preserve">dr </w:t>
      </w:r>
    </w:p>
    <w:p w14:paraId="1009FC9B" w14:textId="77777777" w:rsidR="00EB6B2C" w:rsidRPr="004429FF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</w:t>
      </w:r>
      <w:r w:rsidRPr="004429FF">
        <w:rPr>
          <w:rFonts w:eastAsia="Calibri"/>
          <w:color w:val="000000"/>
        </w:rPr>
        <w:t xml:space="preserve">ndywidualna propozycja wykorzystania umiejętności nabytych w szkoleniach w prowadzonym procesie dydaktycznym w okresie co najmniej jednego semestru po otrzymaniu wsparcia w </w:t>
      </w:r>
      <w:r>
        <w:rPr>
          <w:rFonts w:eastAsia="Calibri"/>
          <w:color w:val="000000"/>
        </w:rPr>
        <w:t xml:space="preserve">projekcie - w formie pisemnej, </w:t>
      </w:r>
      <w:r w:rsidRPr="004429FF">
        <w:rPr>
          <w:rFonts w:eastAsia="Calibri"/>
          <w:color w:val="000000"/>
        </w:rPr>
        <w:t xml:space="preserve">zaakceptowana przez Kierownika jednostki, w której proces dydaktyczny jest realizowany </w:t>
      </w:r>
    </w:p>
    <w:p w14:paraId="6A2C8E2A" w14:textId="77777777" w:rsidR="00EB6B2C" w:rsidRPr="004429FF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</w:t>
      </w:r>
      <w:r w:rsidRPr="004429FF">
        <w:rPr>
          <w:rFonts w:eastAsia="Calibri"/>
          <w:color w:val="000000"/>
        </w:rPr>
        <w:t>dokumentowane doświadczenie w indywidualnej pracy ze studentem (opieka nad ITS, opiekun STN, opi</w:t>
      </w:r>
      <w:r>
        <w:rPr>
          <w:rFonts w:eastAsia="Calibri"/>
          <w:color w:val="000000"/>
        </w:rPr>
        <w:t xml:space="preserve">ekun roku studiów itp.) </w:t>
      </w:r>
    </w:p>
    <w:p w14:paraId="4A56C284" w14:textId="77777777" w:rsidR="00EB6B2C" w:rsidRPr="004429FF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</w:t>
      </w:r>
      <w:r w:rsidRPr="004429FF">
        <w:rPr>
          <w:rFonts w:eastAsia="Calibri"/>
          <w:color w:val="000000"/>
        </w:rPr>
        <w:t xml:space="preserve"> przypadku większej liczby chętnych niż przewidzianych miejsc pod uwagę zostaną wzięte dodatkowe kryteria:</w:t>
      </w:r>
    </w:p>
    <w:p w14:paraId="7D7112F2" w14:textId="77777777" w:rsidR="00EB6B2C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</w:t>
      </w:r>
      <w:r w:rsidRPr="004429FF">
        <w:rPr>
          <w:rFonts w:eastAsia="Calibri"/>
          <w:color w:val="000000"/>
        </w:rPr>
        <w:t>dział w szkoleniach, w tym współfinansowanych ze środków UE (preferowane będą osoby nie objęte wcześniej wsparciem i mające większą potrzebę podniesienia kompetencji - 1 pkt przy braku wcześniejszego uczestnictwa w projekcie lub podobnych działaniach)</w:t>
      </w:r>
    </w:p>
    <w:p w14:paraId="75F0DBAD" w14:textId="77777777" w:rsidR="00EB6B2C" w:rsidRPr="004429FF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4429FF">
        <w:rPr>
          <w:rFonts w:eastAsia="Calibri"/>
          <w:color w:val="000000"/>
        </w:rPr>
        <w:t>kolejność zgłoszeń</w:t>
      </w:r>
    </w:p>
    <w:p w14:paraId="34286F2A" w14:textId="77777777" w:rsidR="00EB6B2C" w:rsidRDefault="00EB6B2C" w:rsidP="00EB6B2C">
      <w:pPr>
        <w:pStyle w:val="Akapitzlist"/>
        <w:spacing w:line="360" w:lineRule="auto"/>
        <w:ind w:left="0"/>
        <w:jc w:val="both"/>
        <w:rPr>
          <w:color w:val="FF0000"/>
        </w:rPr>
      </w:pPr>
    </w:p>
    <w:p w14:paraId="0E3D66B8" w14:textId="77777777" w:rsidR="00EB6B2C" w:rsidRDefault="00EB6B2C" w:rsidP="00EB6B2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0E1C51">
        <w:t xml:space="preserve">Szczegółowe kryteria dla </w:t>
      </w:r>
      <w:r w:rsidRPr="000E1C51">
        <w:rPr>
          <w:b/>
        </w:rPr>
        <w:t>zadania 8</w:t>
      </w:r>
      <w:r w:rsidRPr="000E1C51">
        <w:t>.</w:t>
      </w:r>
      <w:r w:rsidRPr="003B77DF">
        <w:rPr>
          <w:color w:val="FF0000"/>
        </w:rPr>
        <w:t xml:space="preserve"> „</w:t>
      </w:r>
      <w:r w:rsidRPr="003B77DF">
        <w:rPr>
          <w:rFonts w:eastAsia="Calibri"/>
          <w:color w:val="000000"/>
        </w:rPr>
        <w:t>Wdroże</w:t>
      </w:r>
      <w:r>
        <w:rPr>
          <w:rFonts w:eastAsia="Calibri"/>
          <w:color w:val="000000"/>
        </w:rPr>
        <w:t>nie Ogólnouczelnianej Platformy</w:t>
      </w:r>
      <w:r w:rsidRPr="003B77DF">
        <w:rPr>
          <w:rFonts w:eastAsia="Calibri"/>
          <w:color w:val="000000"/>
        </w:rPr>
        <w:t xml:space="preserve"> E-Learningowej.”</w:t>
      </w:r>
      <w:r w:rsidRPr="003B77DF">
        <w:rPr>
          <w:rFonts w:eastAsia="Calibri"/>
          <w:color w:val="000000"/>
        </w:rPr>
        <w:tab/>
      </w:r>
    </w:p>
    <w:p w14:paraId="649A46C1" w14:textId="035AB86D" w:rsidR="00EB6B2C" w:rsidRPr="000E1C51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color w:val="000000"/>
        </w:rPr>
        <w:t>W ramach zadania 2</w:t>
      </w:r>
      <w:r w:rsidRPr="004429FF">
        <w:rPr>
          <w:color w:val="000000"/>
        </w:rPr>
        <w:t xml:space="preserve"> nie prowadzi się rekrutacji. </w:t>
      </w:r>
      <w:r>
        <w:rPr>
          <w:color w:val="000000"/>
        </w:rPr>
        <w:t xml:space="preserve">Dostęp do </w:t>
      </w:r>
      <w:r w:rsidR="00684504">
        <w:rPr>
          <w:color w:val="000000"/>
        </w:rPr>
        <w:t>Platformy</w:t>
      </w:r>
      <w:r>
        <w:rPr>
          <w:color w:val="000000"/>
        </w:rPr>
        <w:t xml:space="preserve"> E-Learningowej będzie otwarty dla każdego Pracownika UMW, prowadzącego zajęcia dydaktyczne, chcącego skorzystać w z nowopowstałej infrastruktury e-learningu, jak również dla </w:t>
      </w:r>
      <w:r>
        <w:rPr>
          <w:color w:val="000000"/>
        </w:rPr>
        <w:lastRenderedPageBreak/>
        <w:t>każdego Studenta UMW realizującego zajęcia z wykorzystaniem nowopowstałej infrastruktury e-learningu.</w:t>
      </w:r>
    </w:p>
    <w:p w14:paraId="0D9956DF" w14:textId="77777777" w:rsidR="00EB6B2C" w:rsidRDefault="00EB6B2C" w:rsidP="00EB6B2C">
      <w:pPr>
        <w:pStyle w:val="Akapitzlist"/>
        <w:spacing w:line="360" w:lineRule="auto"/>
        <w:jc w:val="both"/>
        <w:rPr>
          <w:color w:val="FF0000"/>
        </w:rPr>
      </w:pPr>
    </w:p>
    <w:p w14:paraId="4EA66D0C" w14:textId="77777777" w:rsidR="00EB6B2C" w:rsidRDefault="00EB6B2C" w:rsidP="00EB6B2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32A52">
        <w:t xml:space="preserve">Szczegółowe kryteria dla </w:t>
      </w:r>
      <w:r w:rsidRPr="00E32A52">
        <w:rPr>
          <w:b/>
        </w:rPr>
        <w:t>zadania 9</w:t>
      </w:r>
      <w:r w:rsidRPr="00E32A52">
        <w:t>. „</w:t>
      </w:r>
      <w:r w:rsidRPr="003B77DF">
        <w:rPr>
          <w:rFonts w:eastAsia="Calibri"/>
          <w:color w:val="000000"/>
        </w:rPr>
        <w:t>Organizacja kursów podnoszących kompetencje zarządcze kadry administracyjnej i kierowniczej.”</w:t>
      </w:r>
    </w:p>
    <w:p w14:paraId="16720AD1" w14:textId="77777777" w:rsidR="00906461" w:rsidRDefault="00906461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906461">
        <w:rPr>
          <w:rFonts w:eastAsia="Calibri"/>
          <w:color w:val="000000"/>
        </w:rPr>
        <w:t>Status osoby zatrudnionej w Uniwersytecie Medycznym im. Piastów Śląskich we Wrocławiu na stanowisku administracyjnym/kierowniczym, w oparciu o umowę o pracę w całym okresie otrzymywania planowanego wsparcia szkoleniowego w ramach projektu potwierdzony zaświadczeniem z Działu Spraw Pracowniczych UMW.</w:t>
      </w:r>
    </w:p>
    <w:p w14:paraId="0DC7DDDC" w14:textId="4AC58452" w:rsidR="00EB6B2C" w:rsidRPr="00E95342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95342">
        <w:rPr>
          <w:rFonts w:eastAsia="Calibri"/>
          <w:color w:val="000000"/>
        </w:rPr>
        <w:t>Motywacja do podniesienia kompetencji - zweryfikowana podczas rozmowy rekrutacyjnej oraz ankiety (maksymalnie 2 pkt).</w:t>
      </w:r>
    </w:p>
    <w:p w14:paraId="4796EEDA" w14:textId="77777777" w:rsidR="00EB6B2C" w:rsidRPr="00E95342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95342">
        <w:rPr>
          <w:rFonts w:eastAsia="Calibri"/>
          <w:color w:val="000000"/>
        </w:rPr>
        <w:t>W przypadku większej liczby chętnych niż przewidzianych miejsc:</w:t>
      </w:r>
    </w:p>
    <w:p w14:paraId="0456084D" w14:textId="77777777" w:rsidR="00EB6B2C" w:rsidRPr="00E95342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95342">
        <w:rPr>
          <w:rFonts w:eastAsia="Calibri"/>
          <w:color w:val="000000"/>
        </w:rPr>
        <w:t>Udział w szkoleniach, w tym współfinansowanych ze środków UE (preferowane będą osoby nie objęte wcześniej wsparciem i mające większą potrzebę podniesienia kompetencji dodatkowy 1 pkt przy braku wcześniejszego uczestnictwa w projekcie lub podobnych działaniach.)</w:t>
      </w:r>
    </w:p>
    <w:p w14:paraId="7389230C" w14:textId="77777777" w:rsidR="00EB6B2C" w:rsidRPr="00E95342" w:rsidRDefault="00EB6B2C" w:rsidP="00EB6B2C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95342">
        <w:rPr>
          <w:rFonts w:eastAsia="Calibri"/>
          <w:color w:val="000000"/>
        </w:rPr>
        <w:t>Kolejność zgłoszeń.</w:t>
      </w:r>
    </w:p>
    <w:p w14:paraId="6F128296" w14:textId="77777777" w:rsidR="00EB6B2C" w:rsidRPr="00E95342" w:rsidRDefault="00EB6B2C" w:rsidP="00EB6B2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95342">
        <w:rPr>
          <w:rFonts w:eastAsia="Calibri"/>
          <w:color w:val="000000"/>
        </w:rPr>
        <w:t>W przypadku zgłoszenia się osoby niepełnosprawnej, otrzyma ona dodatkowe 3 pkt z tytułu niepełnosprawności.</w:t>
      </w:r>
    </w:p>
    <w:p w14:paraId="34289ED1" w14:textId="77777777" w:rsidR="00EB6B2C" w:rsidRPr="00334ADF" w:rsidRDefault="00EB6B2C" w:rsidP="00EB6B2C">
      <w:pPr>
        <w:spacing w:line="360" w:lineRule="auto"/>
        <w:contextualSpacing/>
        <w:rPr>
          <w:b/>
        </w:rPr>
      </w:pPr>
    </w:p>
    <w:p w14:paraId="1561882D" w14:textId="77777777" w:rsidR="00EB6B2C" w:rsidRPr="00334ADF" w:rsidRDefault="00EB6B2C" w:rsidP="00EB6B2C">
      <w:pPr>
        <w:spacing w:line="360" w:lineRule="auto"/>
        <w:contextualSpacing/>
        <w:jc w:val="center"/>
        <w:rPr>
          <w:b/>
        </w:rPr>
      </w:pPr>
      <w:r>
        <w:rPr>
          <w:b/>
        </w:rPr>
        <w:t>§ 5</w:t>
      </w:r>
      <w:r w:rsidRPr="00334ADF">
        <w:rPr>
          <w:b/>
        </w:rPr>
        <w:t>.</w:t>
      </w:r>
    </w:p>
    <w:p w14:paraId="59B1EE6D" w14:textId="77777777" w:rsidR="00EB6B2C" w:rsidRDefault="00EB6B2C" w:rsidP="00EB6B2C">
      <w:pPr>
        <w:spacing w:line="360" w:lineRule="auto"/>
        <w:contextualSpacing/>
        <w:jc w:val="center"/>
        <w:rPr>
          <w:b/>
        </w:rPr>
      </w:pPr>
      <w:r w:rsidRPr="00334ADF">
        <w:rPr>
          <w:b/>
        </w:rPr>
        <w:t>Zasady rekrutacji</w:t>
      </w:r>
      <w:r>
        <w:rPr>
          <w:b/>
        </w:rPr>
        <w:t xml:space="preserve"> dla poszczególnych zadań</w:t>
      </w:r>
    </w:p>
    <w:p w14:paraId="1A14C1C3" w14:textId="77777777" w:rsidR="00EB6B2C" w:rsidRDefault="00EB6B2C" w:rsidP="00EB6B2C">
      <w:pPr>
        <w:spacing w:line="360" w:lineRule="auto"/>
        <w:contextualSpacing/>
        <w:jc w:val="center"/>
        <w:rPr>
          <w:b/>
        </w:rPr>
      </w:pPr>
    </w:p>
    <w:p w14:paraId="295A1A7A" w14:textId="77777777" w:rsidR="00EB6B2C" w:rsidRDefault="00EB6B2C" w:rsidP="00EB6B2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5D495F">
        <w:t xml:space="preserve">Zasady rekrutacji dla </w:t>
      </w:r>
      <w:r w:rsidRPr="00B12428">
        <w:rPr>
          <w:b/>
        </w:rPr>
        <w:t>zadania 1</w:t>
      </w:r>
      <w:r w:rsidRPr="005D495F">
        <w:t>. „</w:t>
      </w:r>
      <w:r w:rsidRPr="0045090D">
        <w:rPr>
          <w:rFonts w:eastAsia="Calibri"/>
          <w:color w:val="000000"/>
        </w:rPr>
        <w:t>Wprowadzenie innowacyjnego systemu modelowania komputerowego i</w:t>
      </w:r>
      <w:r>
        <w:rPr>
          <w:rFonts w:eastAsia="Calibri"/>
          <w:color w:val="000000"/>
        </w:rPr>
        <w:t xml:space="preserve"> frezowania (CAD/CAM) do programu kształcenia na Wydziale Lekarsko- Stomatologicznym”</w:t>
      </w:r>
    </w:p>
    <w:p w14:paraId="00B67C7C" w14:textId="77777777" w:rsidR="00EB6B2C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5D495F">
        <w:rPr>
          <w:color w:val="000000"/>
        </w:rPr>
        <w:t>W ramach zadania 1 nie prowadzi się rekrutacji. Grupę otrzymującą pośrednio wsparcie stanowią studenci realizujący zajęcia, w ramach których prowadzący zastosują metodę "</w:t>
      </w:r>
      <w:proofErr w:type="spellStart"/>
      <w:r w:rsidRPr="005D495F">
        <w:rPr>
          <w:color w:val="000000"/>
        </w:rPr>
        <w:t>blended</w:t>
      </w:r>
      <w:proofErr w:type="spellEnd"/>
      <w:r w:rsidRPr="005D495F">
        <w:rPr>
          <w:color w:val="000000"/>
        </w:rPr>
        <w:t xml:space="preserve"> learning" z wykorzystaniem nowopowstałej infrastruktury e-learningu.</w:t>
      </w:r>
    </w:p>
    <w:p w14:paraId="73D2636E" w14:textId="77777777" w:rsidR="00EB6B2C" w:rsidRPr="005D495F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</w:p>
    <w:p w14:paraId="693D709D" w14:textId="77777777" w:rsidR="00EB6B2C" w:rsidRPr="0088093E" w:rsidRDefault="00EB6B2C" w:rsidP="00EB6B2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5D495F">
        <w:t xml:space="preserve">Zasady rekrutacji dla </w:t>
      </w:r>
      <w:r w:rsidRPr="00B12428">
        <w:rPr>
          <w:b/>
        </w:rPr>
        <w:t>zadania 2</w:t>
      </w:r>
      <w:r w:rsidRPr="005D495F">
        <w:t>. „</w:t>
      </w:r>
      <w:r>
        <w:rPr>
          <w:rFonts w:eastAsia="Calibri"/>
          <w:color w:val="000000"/>
        </w:rPr>
        <w:t>Realizacja Programów Szkoleniowych dla studentów wydziałów Lekarskiego. Lekarsko- Stomatologicznego, Nauk o Zdrowiu Farmaceutycznego z o. Analityki Medycznej.</w:t>
      </w:r>
    </w:p>
    <w:p w14:paraId="751633F0" w14:textId="77777777" w:rsidR="00EB6B2C" w:rsidRPr="005D495F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5D495F">
        <w:lastRenderedPageBreak/>
        <w:t>Rekrutacja do projektu jest zamknięta i ogranicza się do studentów ostatnich semestrów cyklu studiów z wydziałów UMW: Farmaceutycznego z Oddziałem Analityki Medycznej, Lekarskiego, Lekarsko-Stomatologicznego, Nauk o Zdrowiu</w:t>
      </w:r>
    </w:p>
    <w:p w14:paraId="6FD37685" w14:textId="4587351A" w:rsidR="00EB6B2C" w:rsidRPr="005D495F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5D495F">
        <w:t xml:space="preserve">Za rekrutację uczestników projektu odpowiada koordynator ds. podnoszenia kompetencji studentów, który tworzy </w:t>
      </w:r>
      <w:r w:rsidR="00723428">
        <w:t>komisję konkursową</w:t>
      </w:r>
      <w:r w:rsidRPr="005D495F">
        <w:t>.</w:t>
      </w:r>
    </w:p>
    <w:p w14:paraId="1E76C1BB" w14:textId="77777777" w:rsidR="00EB6B2C" w:rsidRPr="0088093E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88093E">
        <w:t>Rekrutacja uczestników projektu odbywa się w pierwszych dwóch miesiącach roku akademickiego (w latach 2018 – 2020) z możliwością jej przedłużenia, do momentu wyczerpania miejsc na dany rok akademicki.</w:t>
      </w:r>
    </w:p>
    <w:p w14:paraId="4CF2EEB0" w14:textId="77777777" w:rsidR="00EB6B2C" w:rsidRPr="005D495F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5D495F">
        <w:t>Rekrutacja uczestników projektu poprzedzona jest kampanią informacyjną, w czasie której studenci danych roczników otrzymują informacje o zakresie projektu i realizowanych kursach i szkoleniach z podziałem na moduły.</w:t>
      </w:r>
    </w:p>
    <w:p w14:paraId="1EBBA1EB" w14:textId="77777777" w:rsidR="00EB6B2C" w:rsidRPr="005D495F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5D495F">
        <w:t>Zainteresowanie udziałem w projekcie należy potwierdzić poprzez podpisanie deklaracji studenta do</w:t>
      </w:r>
      <w:r>
        <w:t>t.</w:t>
      </w:r>
      <w:r w:rsidRPr="005D495F">
        <w:t xml:space="preserve"> uczestnictwa w projekcie.</w:t>
      </w:r>
    </w:p>
    <w:p w14:paraId="1F3F6EE4" w14:textId="77777777" w:rsidR="00EB6B2C" w:rsidRPr="005D495F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5D495F">
        <w:t>Rezultatem przeprowadzonej rekrutacji będzie wybranie grup uczestników, którzy wezmą udział w projekcie oraz utworzenie list rezerwowych. Rekrutacja w roku akademickim 2018/19 zakończy się 30 listopada 2018r. a wyniki rekrutacji będą podane w ciągu następnych 14 dni. Wyniki rekrutacji ogłoszone zostaną w sposób określony w ust. 8. Kolejne terminy zostaną określone w aktualizowanej wersji regulaminu.</w:t>
      </w:r>
    </w:p>
    <w:p w14:paraId="5F8DF558" w14:textId="77777777" w:rsidR="00EB6B2C" w:rsidRPr="005D495F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5D495F">
        <w:t>Po dokonaniu wyboru uczestników projektu należy potwierdzić udział poprzez podpisanie umowy uczestnictwa w projekcie oraz oświadczenia o wyrażeniu zgody na przetwarzanie danych osobowych.</w:t>
      </w:r>
    </w:p>
    <w:p w14:paraId="640A2CF9" w14:textId="77777777" w:rsidR="00EB6B2C" w:rsidRPr="005D495F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5D495F">
        <w:t xml:space="preserve">Zanonimizowana lista studentów zakwalifikowanych do projektu będzie dostępna w biurze projektu, zostanie również przesłana wszystkim studentom biorącym udział w procesie rekrutacji oraz zostanie zamieszczona na stronie internetowej </w:t>
      </w:r>
      <w:r>
        <w:t>Projektu</w:t>
      </w:r>
      <w:r w:rsidRPr="005D495F">
        <w:t>.</w:t>
      </w:r>
    </w:p>
    <w:p w14:paraId="756C3DE5" w14:textId="77777777" w:rsidR="00EB6B2C" w:rsidRPr="005D495F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5D495F">
        <w:t>Etapem kończącym proces rekrutacji jest posiadanie dokumentacji rekrutacyjnej uczestników projektu</w:t>
      </w:r>
    </w:p>
    <w:p w14:paraId="548F7A8B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Calibri"/>
          <w:color w:val="000000"/>
        </w:rPr>
      </w:pPr>
    </w:p>
    <w:p w14:paraId="1F5D062F" w14:textId="77777777" w:rsidR="00EB6B2C" w:rsidRPr="00B12428" w:rsidRDefault="00EB6B2C" w:rsidP="00EB6B2C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B12428">
        <w:t xml:space="preserve">Zasady rekrutacji dla </w:t>
      </w:r>
      <w:r w:rsidRPr="00B12428">
        <w:rPr>
          <w:b/>
        </w:rPr>
        <w:t>zadania 3</w:t>
      </w:r>
      <w:r w:rsidRPr="00B12428">
        <w:t>. „</w:t>
      </w:r>
      <w:r w:rsidRPr="00B12428">
        <w:rPr>
          <w:rFonts w:eastAsia="Calibri"/>
        </w:rPr>
        <w:t>Realizacja Programu Stażowego dla Kierunku Analityka Medyczna.”</w:t>
      </w:r>
    </w:p>
    <w:p w14:paraId="4EC2EAD3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B12428">
        <w:t>Rekrutacja do projektu jest zamknięta i ogranicza się do studentów kierunku Analityka Medyczna ostatnich semestrów cyklu studiów na Wydziale Farmaceutycznym z Oddziałem Analityki Medycznej UMW.</w:t>
      </w:r>
    </w:p>
    <w:p w14:paraId="26B791DF" w14:textId="6285AE88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B12428">
        <w:lastRenderedPageBreak/>
        <w:t xml:space="preserve">Za rekrutację uczestników projektu odpowiada koordynator ds. staży, który tworzy </w:t>
      </w:r>
      <w:r w:rsidR="00723428">
        <w:t>komisję konkursową</w:t>
      </w:r>
      <w:r w:rsidRPr="00B12428">
        <w:t xml:space="preserve">. </w:t>
      </w:r>
    </w:p>
    <w:p w14:paraId="6B63DD18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B12428">
        <w:t>Rekrutacja uczestników projektu odbywa się w pierwszych dwóch miesiącach roku akademickiego (w latach 2018 – 2020) z możliwością jej przedłużenia, do momentu wyczerpania miejsc na dany rok akademicki.</w:t>
      </w:r>
    </w:p>
    <w:p w14:paraId="7125CDB0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B12428">
        <w:t xml:space="preserve">Rekrutacja uczestników projektu poprzedzona jest kampanią informacyjną, w czasie której studenci danych roczników otrzymują informacje o zakresie projektu i </w:t>
      </w:r>
      <w:r>
        <w:t>proponowanych</w:t>
      </w:r>
      <w:r w:rsidRPr="00B12428">
        <w:t xml:space="preserve"> stażach, kursach i szkoleniach z podziałem na moduły.</w:t>
      </w:r>
    </w:p>
    <w:p w14:paraId="5250CF66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B12428">
        <w:t>Zainteresowanie udziałem w projekcie należy potwierdzić poprzez podpisanie deklaracji studenta do</w:t>
      </w:r>
      <w:r>
        <w:t>t.</w:t>
      </w:r>
      <w:r w:rsidRPr="00B12428">
        <w:t xml:space="preserve"> uczestnictwa w projekcie.</w:t>
      </w:r>
    </w:p>
    <w:p w14:paraId="01315CA4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B12428">
        <w:t>Rezultatem przeprowadzonej rekrutacji będzie wybranie grup uczestników, którzy wezmą udział w projekcie oraz utworzenie list rezerwowych. Rekrutacja w roku akademickim 2018/19 zakończy się 30 listopada 2018r. a wyniki rekrutacji będą podane w ciągu następnych 14 dni. Wyniki rekrutacji ogłoszone zostaną w sposób określony w ust. 8. Kolejne terminy zostaną określone w aktualizowanej wersji regulaminu.</w:t>
      </w:r>
    </w:p>
    <w:p w14:paraId="5DBBB839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B12428">
        <w:t>Po dokonaniu wyboru uczestników projektu należy potwierdzić udział poprzez podpisanie umowy uczestnictwa w projekcie oraz oświadczenia o wyrażeniu zgody na przetwarzanie danych osobowych.</w:t>
      </w:r>
    </w:p>
    <w:p w14:paraId="059748D7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B12428">
        <w:t>Zanonimizowana (Anonimowa) lista studentów zakwalifikowanych do projektu będzie dostępna w biurze projektu, zostanie również przesłana wszystkim studentom biorącym udział w procesie rekrutacji oraz zostanie zamieszczona na stronie internetowej Projektu.</w:t>
      </w:r>
    </w:p>
    <w:p w14:paraId="17D20ECA" w14:textId="77777777" w:rsidR="00EB6B2C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B12428">
        <w:t>Etapem kończącym proces rekrutacji jest posiadanie dokumentacji rek</w:t>
      </w:r>
      <w:r>
        <w:t>rutacyjnej uczestników projektu.</w:t>
      </w:r>
    </w:p>
    <w:p w14:paraId="708E1513" w14:textId="77777777" w:rsidR="00EB6B2C" w:rsidRPr="000A2FBD" w:rsidRDefault="00EB6B2C" w:rsidP="00EB6B2C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</w:p>
    <w:p w14:paraId="15CB74DD" w14:textId="77777777" w:rsidR="00EB6B2C" w:rsidRPr="00B12428" w:rsidRDefault="00EB6B2C" w:rsidP="00EB6B2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0A2FBD">
        <w:t xml:space="preserve">Zasady rekrutacji dla </w:t>
      </w:r>
      <w:r w:rsidRPr="000A2FBD">
        <w:rPr>
          <w:b/>
        </w:rPr>
        <w:t>zadania 4.</w:t>
      </w:r>
      <w:r w:rsidRPr="000A2FBD">
        <w:t xml:space="preserve"> „</w:t>
      </w:r>
      <w:r w:rsidRPr="00B12428">
        <w:rPr>
          <w:rFonts w:eastAsia="Calibri"/>
          <w:color w:val="000000"/>
        </w:rPr>
        <w:t>Działanie uzupełniające</w:t>
      </w:r>
      <w:r>
        <w:rPr>
          <w:rFonts w:eastAsia="Calibri"/>
          <w:color w:val="000000"/>
        </w:rPr>
        <w:t xml:space="preserve"> program Studiów Doktoranckich </w:t>
      </w:r>
      <w:r w:rsidRPr="00B12428">
        <w:rPr>
          <w:rFonts w:eastAsia="Calibri"/>
          <w:color w:val="000000"/>
        </w:rPr>
        <w:t>o certyfikowane szkolenia z umiejętności psychospołecznych.”</w:t>
      </w:r>
    </w:p>
    <w:p w14:paraId="394EF89C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12428">
        <w:rPr>
          <w:rFonts w:eastAsia="Calibri"/>
          <w:color w:val="000000"/>
        </w:rPr>
        <w:t xml:space="preserve">Rekrutacja do projektu jest zamknięta i ogranicza się do </w:t>
      </w:r>
      <w:r>
        <w:rPr>
          <w:rFonts w:eastAsia="Calibri"/>
          <w:color w:val="000000"/>
        </w:rPr>
        <w:t xml:space="preserve">doktorantów </w:t>
      </w:r>
      <w:r w:rsidRPr="00B12428">
        <w:rPr>
          <w:rFonts w:eastAsia="Calibri"/>
          <w:color w:val="000000"/>
        </w:rPr>
        <w:t>UMW</w:t>
      </w:r>
      <w:r>
        <w:rPr>
          <w:rFonts w:eastAsia="Calibri"/>
          <w:color w:val="000000"/>
        </w:rPr>
        <w:t>.</w:t>
      </w:r>
    </w:p>
    <w:p w14:paraId="25A44699" w14:textId="4727A396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12428">
        <w:rPr>
          <w:rFonts w:eastAsia="Calibri"/>
          <w:color w:val="000000"/>
        </w:rPr>
        <w:t xml:space="preserve">Za rekrutację uczestników projektu odpowiada koordynator </w:t>
      </w:r>
      <w:r>
        <w:rPr>
          <w:rFonts w:eastAsia="Calibri"/>
          <w:color w:val="000000"/>
        </w:rPr>
        <w:t>Projektu</w:t>
      </w:r>
      <w:r w:rsidRPr="00B12428">
        <w:rPr>
          <w:rFonts w:eastAsia="Calibri"/>
          <w:color w:val="000000"/>
        </w:rPr>
        <w:t xml:space="preserve">, który tworzy </w:t>
      </w:r>
      <w:r w:rsidR="00723428">
        <w:rPr>
          <w:rFonts w:eastAsia="Calibri"/>
          <w:color w:val="000000"/>
        </w:rPr>
        <w:t>komisję konkursową</w:t>
      </w:r>
      <w:r w:rsidRPr="00B12428">
        <w:rPr>
          <w:rFonts w:eastAsia="Calibri"/>
          <w:color w:val="000000"/>
        </w:rPr>
        <w:t>.</w:t>
      </w:r>
    </w:p>
    <w:p w14:paraId="2A3531D3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12428">
        <w:rPr>
          <w:rFonts w:eastAsia="Calibri"/>
          <w:color w:val="000000"/>
        </w:rPr>
        <w:t>Rekrutacja uczestników projektu odbywa się w pierwszych dwóch miesiącach roku akademickiego (w latach 2018 – 2020) z możliwością jej przedłużenia, do momentu wyczerpania miejsc na dany rok akademicki.</w:t>
      </w:r>
    </w:p>
    <w:p w14:paraId="55C5481D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12428">
        <w:rPr>
          <w:rFonts w:eastAsia="Calibri"/>
          <w:color w:val="000000"/>
        </w:rPr>
        <w:lastRenderedPageBreak/>
        <w:t xml:space="preserve">Rekrutacja uczestników projektu poprzedzona jest kampanią informacyjną, w czasie której </w:t>
      </w:r>
      <w:r>
        <w:rPr>
          <w:rFonts w:eastAsia="Calibri"/>
          <w:color w:val="000000"/>
        </w:rPr>
        <w:t>doktoranci</w:t>
      </w:r>
      <w:r w:rsidRPr="00B12428">
        <w:rPr>
          <w:rFonts w:eastAsia="Calibri"/>
          <w:color w:val="000000"/>
        </w:rPr>
        <w:t xml:space="preserve"> otrzymują informacje o zakresie projektu i </w:t>
      </w:r>
      <w:r>
        <w:rPr>
          <w:rFonts w:eastAsia="Calibri"/>
          <w:color w:val="000000"/>
        </w:rPr>
        <w:t>przygotowanej dla nich ofercie</w:t>
      </w:r>
      <w:r w:rsidRPr="00B12428">
        <w:rPr>
          <w:rFonts w:eastAsia="Calibri"/>
          <w:color w:val="000000"/>
        </w:rPr>
        <w:t>.</w:t>
      </w:r>
    </w:p>
    <w:p w14:paraId="0C6C5FEC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12428">
        <w:rPr>
          <w:rFonts w:eastAsia="Calibri"/>
          <w:color w:val="000000"/>
        </w:rPr>
        <w:t xml:space="preserve">Zainteresowanie udziałem w projekcie należy potwierdzić poprzez podpisanie deklaracji </w:t>
      </w:r>
      <w:r>
        <w:rPr>
          <w:rFonts w:eastAsia="Calibri"/>
          <w:color w:val="000000"/>
        </w:rPr>
        <w:t>doktoranta</w:t>
      </w:r>
      <w:r w:rsidRPr="00B12428">
        <w:rPr>
          <w:rFonts w:eastAsia="Calibri"/>
          <w:color w:val="000000"/>
        </w:rPr>
        <w:t xml:space="preserve"> do</w:t>
      </w:r>
      <w:r>
        <w:rPr>
          <w:rFonts w:eastAsia="Calibri"/>
          <w:color w:val="000000"/>
        </w:rPr>
        <w:t>t.</w:t>
      </w:r>
      <w:r w:rsidRPr="00B12428">
        <w:rPr>
          <w:rFonts w:eastAsia="Calibri"/>
          <w:color w:val="000000"/>
        </w:rPr>
        <w:t xml:space="preserve"> uczestnictwa w projekcie.</w:t>
      </w:r>
    </w:p>
    <w:p w14:paraId="34A89CFA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12428">
        <w:rPr>
          <w:rFonts w:eastAsia="Calibri"/>
          <w:color w:val="000000"/>
        </w:rPr>
        <w:t>Rezultatem przeprowadzonej rekrutacji będzie wybranie grup uczestników, którzy wezmą udział w projekcie oraz utworzenie list rezerwowych. Rekrutacja w roku akademickim 2018/19 zakończy się 30 listopada 2018r. a wyniki rekrutacji będą podane w ciągu następnych 14 dni. Wyniki rekrutacji ogłoszone zostaną w sposób określony w ust. 8. Kolejne terminy zostaną określone w aktualizowanej wersji regulaminu.</w:t>
      </w:r>
    </w:p>
    <w:p w14:paraId="439AFE28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12428">
        <w:rPr>
          <w:rFonts w:eastAsia="Calibri"/>
          <w:color w:val="000000"/>
        </w:rPr>
        <w:t>Po dokonaniu wyboru uczestników projektu należy potwierdzić udział poprzez podpisanie umowy uczestnictwa w projekcie oraz oświadczenia o wyrażeniu zgody na przetwarzanie danych osobowych.</w:t>
      </w:r>
    </w:p>
    <w:p w14:paraId="2C152E7B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12428">
        <w:rPr>
          <w:rFonts w:eastAsia="Calibri"/>
          <w:color w:val="000000"/>
        </w:rPr>
        <w:t xml:space="preserve">Zanonimizowana lista studentów zakwalifikowanych do projektu będzie dostępna w biurze projektu, zostanie również przesłana wszystkim </w:t>
      </w:r>
      <w:r>
        <w:rPr>
          <w:rFonts w:eastAsia="Calibri"/>
          <w:color w:val="000000"/>
        </w:rPr>
        <w:t>doktorantom</w:t>
      </w:r>
      <w:r w:rsidRPr="00B12428">
        <w:rPr>
          <w:rFonts w:eastAsia="Calibri"/>
          <w:color w:val="000000"/>
        </w:rPr>
        <w:t xml:space="preserve"> biorącym udział w procesie rekrutacji oraz zostanie zamieszczona na stronie internetowej Projektu.</w:t>
      </w:r>
    </w:p>
    <w:p w14:paraId="43A4F861" w14:textId="77777777" w:rsidR="00EB6B2C" w:rsidRPr="00857577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12428">
        <w:rPr>
          <w:rFonts w:eastAsia="Calibri"/>
          <w:color w:val="000000"/>
        </w:rPr>
        <w:t>Etapem kończącym proces rekrutacji jest posiadanie dokumentacji rekrutacyjnej uczestników projektu</w:t>
      </w:r>
      <w:r>
        <w:rPr>
          <w:rFonts w:eastAsia="Calibri"/>
          <w:color w:val="000000"/>
        </w:rPr>
        <w:t>.</w:t>
      </w:r>
    </w:p>
    <w:p w14:paraId="2AD976F5" w14:textId="77777777" w:rsidR="00EB6B2C" w:rsidRDefault="00EB6B2C" w:rsidP="00EB6B2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0A2FBD">
        <w:t xml:space="preserve">Zasady rekrutacji dla </w:t>
      </w:r>
      <w:r w:rsidRPr="00BD6DEC">
        <w:rPr>
          <w:b/>
        </w:rPr>
        <w:t>zadania 5</w:t>
      </w:r>
      <w:r w:rsidRPr="000A2FBD">
        <w:t>. „</w:t>
      </w:r>
      <w:r w:rsidRPr="00B12428">
        <w:rPr>
          <w:rFonts w:eastAsia="Calibri"/>
          <w:color w:val="000000"/>
        </w:rPr>
        <w:t>Wdrożenie Programu Stypendiów Dydaktycznych jako działania uzupełniającego Program Studiów Doktoranckich.”</w:t>
      </w:r>
    </w:p>
    <w:p w14:paraId="73B5670C" w14:textId="77777777" w:rsidR="00EB6B2C" w:rsidRPr="00B12428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12428">
        <w:rPr>
          <w:rFonts w:eastAsia="Calibri"/>
          <w:color w:val="000000"/>
        </w:rPr>
        <w:t xml:space="preserve">Rekrutacja do projektu jest zamknięta i ogranicza się do </w:t>
      </w:r>
      <w:r>
        <w:rPr>
          <w:rFonts w:eastAsia="Calibri"/>
          <w:color w:val="000000"/>
        </w:rPr>
        <w:t xml:space="preserve">doktorantów </w:t>
      </w:r>
      <w:r w:rsidRPr="00B12428">
        <w:rPr>
          <w:rFonts w:eastAsia="Calibri"/>
          <w:color w:val="000000"/>
        </w:rPr>
        <w:t>UMW</w:t>
      </w:r>
      <w:r>
        <w:rPr>
          <w:rFonts w:eastAsia="Calibri"/>
          <w:color w:val="000000"/>
        </w:rPr>
        <w:t>.</w:t>
      </w:r>
    </w:p>
    <w:p w14:paraId="113F3398" w14:textId="76892EC5" w:rsidR="00EB6B2C" w:rsidRPr="00E32A52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32A52">
        <w:rPr>
          <w:rFonts w:eastAsia="Calibri"/>
          <w:color w:val="000000"/>
        </w:rPr>
        <w:t xml:space="preserve">Za rekrutację uczestników projektu odpowiada koordynator </w:t>
      </w:r>
      <w:r>
        <w:rPr>
          <w:rFonts w:eastAsia="Calibri"/>
          <w:color w:val="000000"/>
        </w:rPr>
        <w:t>Projektu</w:t>
      </w:r>
      <w:r w:rsidRPr="00E32A52">
        <w:rPr>
          <w:rFonts w:eastAsia="Calibri"/>
          <w:color w:val="000000"/>
        </w:rPr>
        <w:t xml:space="preserve">, który tworzy </w:t>
      </w:r>
      <w:r w:rsidR="00723428">
        <w:rPr>
          <w:rFonts w:eastAsia="Calibri"/>
          <w:color w:val="000000"/>
        </w:rPr>
        <w:t>komisję konkursową</w:t>
      </w:r>
      <w:r w:rsidRPr="00E32A52">
        <w:rPr>
          <w:rFonts w:eastAsia="Calibri"/>
          <w:color w:val="000000"/>
        </w:rPr>
        <w:t>.</w:t>
      </w:r>
    </w:p>
    <w:p w14:paraId="40AB07FD" w14:textId="77777777" w:rsidR="00EB6B2C" w:rsidRPr="00E32A52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32A52">
        <w:rPr>
          <w:rFonts w:eastAsia="Calibri"/>
          <w:color w:val="000000"/>
        </w:rPr>
        <w:t>Rekrutacja uczestników projektu odbywa się w październiku w latach 2018 – 2020 z możliwością jej przedłużenia.</w:t>
      </w:r>
    </w:p>
    <w:p w14:paraId="7C5E5078" w14:textId="77777777" w:rsidR="00EB6B2C" w:rsidRPr="00E32A52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32A52">
        <w:rPr>
          <w:rFonts w:eastAsia="Calibri"/>
          <w:color w:val="000000"/>
        </w:rPr>
        <w:t xml:space="preserve">Rekrutacja uczestników projektu poprzedzona jest kampanią informacyjną na stronach internetowych uczelni, w czasie której </w:t>
      </w:r>
      <w:r>
        <w:rPr>
          <w:rFonts w:eastAsia="Calibri"/>
          <w:color w:val="000000"/>
        </w:rPr>
        <w:t xml:space="preserve">doktoranci </w:t>
      </w:r>
      <w:r w:rsidRPr="00E32A52">
        <w:rPr>
          <w:rFonts w:eastAsia="Calibri"/>
          <w:color w:val="000000"/>
        </w:rPr>
        <w:t>otrzymują informacje o zakresie pr</w:t>
      </w:r>
      <w:r>
        <w:rPr>
          <w:rFonts w:eastAsia="Calibri"/>
          <w:color w:val="000000"/>
        </w:rPr>
        <w:t>ojektu i proponowanych kursach</w:t>
      </w:r>
      <w:r w:rsidRPr="00E32A52">
        <w:rPr>
          <w:rFonts w:eastAsia="Calibri"/>
          <w:color w:val="000000"/>
        </w:rPr>
        <w:t xml:space="preserve">. </w:t>
      </w:r>
    </w:p>
    <w:p w14:paraId="49420A72" w14:textId="77777777" w:rsidR="00EB6B2C" w:rsidRPr="00E32A52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32A52">
        <w:rPr>
          <w:rFonts w:eastAsia="Calibri"/>
          <w:color w:val="000000"/>
        </w:rPr>
        <w:t>Zainteresowanie udziałem w projekcie należy potwierdzić poprzez podpisanie deklaracji pracownika dydaktycznego do</w:t>
      </w:r>
      <w:r>
        <w:rPr>
          <w:rFonts w:eastAsia="Calibri"/>
          <w:color w:val="000000"/>
        </w:rPr>
        <w:t>t.</w:t>
      </w:r>
      <w:r w:rsidRPr="00E32A52">
        <w:rPr>
          <w:rFonts w:eastAsia="Calibri"/>
          <w:color w:val="000000"/>
        </w:rPr>
        <w:t xml:space="preserve"> uczestnictwa w projekcie.</w:t>
      </w:r>
    </w:p>
    <w:p w14:paraId="0597A530" w14:textId="77777777" w:rsidR="00EB6B2C" w:rsidRPr="00E32A52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32A52">
        <w:rPr>
          <w:rFonts w:eastAsia="Calibri"/>
          <w:color w:val="000000"/>
        </w:rPr>
        <w:t xml:space="preserve">Rezultatem przeprowadzonej rekrutacji będzie wybranie grup uczestników, którzy wezmą udział w projekcie oraz utworzenie list rezerwowych. Rekrutacja w roku akademickim 2018/19 zakończy się 30 listopada 2018r. a wyniki rekrutacji będą </w:t>
      </w:r>
      <w:r w:rsidRPr="00E32A52">
        <w:rPr>
          <w:rFonts w:eastAsia="Calibri"/>
          <w:color w:val="000000"/>
        </w:rPr>
        <w:lastRenderedPageBreak/>
        <w:t>podane w ciągu następnych 14 dni. Wyniki rekrutacji ogłoszone zostaną w sposób określony w ust. 8. Kolejne terminy zostaną określone w aktualizowanej wersji regulaminu.</w:t>
      </w:r>
    </w:p>
    <w:p w14:paraId="25A8D9E3" w14:textId="77777777" w:rsidR="00EB6B2C" w:rsidRPr="00E32A52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32A52">
        <w:rPr>
          <w:rFonts w:eastAsia="Calibri"/>
          <w:color w:val="000000"/>
        </w:rPr>
        <w:t>Po dokonaniu wyboru uczestników projektu należy potwierdzić udział poprzez podpisanie deklaracji uczestnictwa w projekcie oraz oświadczenia o wyrażeniu zgody na przetwarzanie danych osobowych.</w:t>
      </w:r>
    </w:p>
    <w:p w14:paraId="59BB9CD3" w14:textId="77777777" w:rsidR="00EB6B2C" w:rsidRPr="00E32A52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32A52">
        <w:rPr>
          <w:rFonts w:eastAsia="Calibri"/>
          <w:color w:val="000000"/>
        </w:rPr>
        <w:t xml:space="preserve">Lista </w:t>
      </w:r>
      <w:r>
        <w:rPr>
          <w:rFonts w:eastAsia="Calibri"/>
          <w:color w:val="000000"/>
        </w:rPr>
        <w:t>doktorantów</w:t>
      </w:r>
      <w:r w:rsidRPr="00E32A52">
        <w:rPr>
          <w:rFonts w:eastAsia="Calibri"/>
          <w:color w:val="000000"/>
        </w:rPr>
        <w:t xml:space="preserve"> zakwalifikowanych do projektu będzie dostępna w biurze projektu, zostanie również przesłana wszystkim </w:t>
      </w:r>
      <w:r>
        <w:rPr>
          <w:rFonts w:eastAsia="Calibri"/>
          <w:color w:val="000000"/>
        </w:rPr>
        <w:t>doktorantom</w:t>
      </w:r>
      <w:r w:rsidRPr="00E32A52">
        <w:rPr>
          <w:rFonts w:eastAsia="Calibri"/>
          <w:color w:val="000000"/>
        </w:rPr>
        <w:t xml:space="preserve"> biorącym udział w procesie rekrutacji oraz zostanie zamieszczona na str</w:t>
      </w:r>
      <w:r>
        <w:rPr>
          <w:rFonts w:eastAsia="Calibri"/>
          <w:color w:val="000000"/>
        </w:rPr>
        <w:t>onie internetowej Projektu.</w:t>
      </w:r>
    </w:p>
    <w:p w14:paraId="0D7C2FCF" w14:textId="77777777" w:rsidR="00EB6B2C" w:rsidRPr="00E32A52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E32A52">
        <w:rPr>
          <w:rFonts w:eastAsia="Calibri"/>
          <w:color w:val="000000"/>
        </w:rPr>
        <w:t>Etapem kończącym proces rekrutacji jest posiadanie dokumentacji rekrutacyjnej uczestników projektu</w:t>
      </w:r>
    </w:p>
    <w:p w14:paraId="7042D3EA" w14:textId="77777777" w:rsidR="00EB6B2C" w:rsidRDefault="00EB6B2C" w:rsidP="00EB6B2C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color w:val="FF0000"/>
        </w:rPr>
      </w:pPr>
    </w:p>
    <w:p w14:paraId="4EC8AF4B" w14:textId="77777777" w:rsidR="00EB6B2C" w:rsidRDefault="00EB6B2C" w:rsidP="00EB6B2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0A2FBD">
        <w:t xml:space="preserve">Zasady rekrutacji dla </w:t>
      </w:r>
      <w:r w:rsidRPr="00BD6DEC">
        <w:rPr>
          <w:b/>
        </w:rPr>
        <w:t>zadania 6.</w:t>
      </w:r>
      <w:r w:rsidRPr="000A2FBD">
        <w:t xml:space="preserve"> „</w:t>
      </w:r>
      <w:r>
        <w:rPr>
          <w:rFonts w:eastAsia="Calibri"/>
          <w:color w:val="000000"/>
        </w:rPr>
        <w:t>Podniesienie kompetencji kadry dydaktycznej w ramach Stypendialnego Programu Szkoleniowego.”</w:t>
      </w:r>
    </w:p>
    <w:p w14:paraId="03F9B0AF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>Rekrutacja do projektu jest zamknięta i ogranicza się do pracowników dydaktycznych zatrudnionych w ramach umowy o pracę z wydziałów UMW: Farmaceutycznego z Oddziałem Analityki Medycznej, Lekarskiego, Lekarsko-Stomatologicznego, Nauk o Zdrowiu</w:t>
      </w:r>
      <w:r>
        <w:rPr>
          <w:rFonts w:eastAsia="Calibri"/>
          <w:color w:val="000000"/>
        </w:rPr>
        <w:t>, Wydziału Lekarskiego Kształcenia Podyplomowego.</w:t>
      </w:r>
    </w:p>
    <w:p w14:paraId="1CFBD449" w14:textId="70B2EC9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 xml:space="preserve">Za rekrutację uczestników projektu odpowiada koordynator ds. podnoszenia kompetencji pracowników dydaktycznych, który tworzy </w:t>
      </w:r>
      <w:r w:rsidR="00723428">
        <w:rPr>
          <w:rFonts w:eastAsia="Calibri"/>
          <w:color w:val="000000"/>
        </w:rPr>
        <w:t>komisję konkursową</w:t>
      </w:r>
      <w:r w:rsidRPr="00CE6C06">
        <w:rPr>
          <w:rFonts w:eastAsia="Calibri"/>
          <w:color w:val="000000"/>
        </w:rPr>
        <w:t>.</w:t>
      </w:r>
    </w:p>
    <w:p w14:paraId="040BBC88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>Rekrutacja uczestników projektu odbywa się w październiku w latach 2018 – 2020 z możliwością jej przedłużenia.</w:t>
      </w:r>
    </w:p>
    <w:p w14:paraId="514C4FDF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 xml:space="preserve">Rekrutacja uczestników projektu poprzedzona jest kampanią informacyjną na stronach internetowych uczelni, w czasie której pracownicy dydaktyczni wszystkich wydziałów otrzymują informacje o zakresie projektu i realizowanych kursach i szkoleniach z podziałem na moduły. </w:t>
      </w:r>
    </w:p>
    <w:p w14:paraId="77A10D21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>Zainteresowanie udziałem w projekcie należy potwierdzić poprzez podpisanie deklaracji pracownika dydaktycznego do</w:t>
      </w:r>
      <w:r>
        <w:rPr>
          <w:rFonts w:eastAsia="Calibri"/>
          <w:color w:val="000000"/>
        </w:rPr>
        <w:t>t.</w:t>
      </w:r>
      <w:r w:rsidRPr="00CE6C06">
        <w:rPr>
          <w:rFonts w:eastAsia="Calibri"/>
          <w:color w:val="000000"/>
        </w:rPr>
        <w:t xml:space="preserve"> uczestnictwa w projekcie.</w:t>
      </w:r>
    </w:p>
    <w:p w14:paraId="78819323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>Rezultatem przeprowadzonej rekrutacji będzie wybranie grup uczestników, którzy wezmą udział w projekcie oraz utworzenie list rezerwowych. Rekrutacja w roku akademickim 2018/19 zakończy się 30 listopada 2018r. a wyniki rekrutacji będą podane w ciągu następnych 14 dni. Wyniki rekrutacji ogłoszone zostaną w sposób określony w ust. 8. Kolejne terminy zostaną określone w aktualizowanej wersji regulaminu.</w:t>
      </w:r>
    </w:p>
    <w:p w14:paraId="1DF69223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lastRenderedPageBreak/>
        <w:t>Po dokonaniu wyboru uczestników projektu należy potwierdzić udział poprzez podpisanie deklaracji uczestnictwa w projekcie oraz oświadczenia o wyrażeniu zgody na przetwarzanie danych osobowych.</w:t>
      </w:r>
    </w:p>
    <w:p w14:paraId="17511C43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 xml:space="preserve">Lista pracowników dydaktycznych zakwalifikowanych do projektu będzie dostępna w biurze projektu, zostanie również przesłana wszystkim </w:t>
      </w:r>
      <w:r>
        <w:rPr>
          <w:rFonts w:eastAsia="Calibri"/>
          <w:color w:val="000000"/>
        </w:rPr>
        <w:t>pracownikom dydaktycznym</w:t>
      </w:r>
      <w:r w:rsidRPr="00CE6C06">
        <w:rPr>
          <w:rFonts w:eastAsia="Calibri"/>
          <w:color w:val="000000"/>
        </w:rPr>
        <w:t xml:space="preserve"> biorącym udział w procesie rekrutacji oraz zostanie zamieszczona na stronie internetowej </w:t>
      </w:r>
      <w:r>
        <w:rPr>
          <w:rFonts w:eastAsia="Calibri"/>
          <w:color w:val="000000"/>
        </w:rPr>
        <w:t>Projektu.</w:t>
      </w:r>
    </w:p>
    <w:p w14:paraId="1DB5FE20" w14:textId="77777777" w:rsidR="00EB6B2C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>Etapem kończącym proces rekrutacji jest posiadanie dokumentacji rekrutacyjnej uczestników projektu</w:t>
      </w:r>
    </w:p>
    <w:p w14:paraId="69E2C58C" w14:textId="77777777" w:rsidR="00EB6B2C" w:rsidRPr="00CE6C06" w:rsidRDefault="00EB6B2C" w:rsidP="00EB6B2C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</w:rPr>
      </w:pPr>
    </w:p>
    <w:p w14:paraId="3BC18757" w14:textId="77777777" w:rsidR="00EB6B2C" w:rsidRDefault="00EB6B2C" w:rsidP="00EB6B2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0A2FBD">
        <w:t>Zasady rekrutacji dla zadania 7. „</w:t>
      </w:r>
      <w:r>
        <w:rPr>
          <w:rFonts w:eastAsia="Calibri"/>
          <w:color w:val="000000"/>
        </w:rPr>
        <w:t xml:space="preserve">Wprowadzenie </w:t>
      </w:r>
      <w:proofErr w:type="spellStart"/>
      <w:r>
        <w:rPr>
          <w:rFonts w:eastAsia="Calibri"/>
          <w:color w:val="000000"/>
        </w:rPr>
        <w:t>Tutoringu</w:t>
      </w:r>
      <w:proofErr w:type="spellEnd"/>
      <w:r>
        <w:rPr>
          <w:rFonts w:eastAsia="Calibri"/>
          <w:color w:val="000000"/>
        </w:rPr>
        <w:t xml:space="preserve"> jako nowego sposobu nauczania dzięki szkoleniom kadry dydaktycznej pracującej indywidualnie ze studentem.”</w:t>
      </w:r>
    </w:p>
    <w:p w14:paraId="0A71FBA3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>Rekrutacja do projektu jest zamknięta i ogranicza się do pracowników dydaktycznych zatrudnionych w ramach umowy o pracę z wydziałów UMW: Farmaceutycznego z Oddziałem Analityki Medycznej, Lekarskiego, Lekarsko-Stomatologicznego, Nauk o Zdrowiu</w:t>
      </w:r>
      <w:r>
        <w:rPr>
          <w:rFonts w:eastAsia="Calibri"/>
          <w:color w:val="000000"/>
        </w:rPr>
        <w:t>, Wydziału Lekarskiego Kształcenia Podyplomowego.</w:t>
      </w:r>
    </w:p>
    <w:p w14:paraId="51CF4653" w14:textId="696CFC78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 xml:space="preserve">Za rekrutację uczestników projektu odpowiada koordynator ds. podnoszenia kompetencji pracowników dydaktycznych, który tworzy </w:t>
      </w:r>
      <w:r w:rsidR="00723428">
        <w:rPr>
          <w:rFonts w:eastAsia="Calibri"/>
          <w:color w:val="000000"/>
        </w:rPr>
        <w:t>komisję konkursową</w:t>
      </w:r>
      <w:r w:rsidRPr="00CE6C06">
        <w:rPr>
          <w:rFonts w:eastAsia="Calibri"/>
          <w:color w:val="000000"/>
        </w:rPr>
        <w:t>.</w:t>
      </w:r>
    </w:p>
    <w:p w14:paraId="17C9BB24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>Rekrutacja uczestników projektu odbywa się w październiku w latach 2018 – 2020 z możliwością jej przedłużenia.</w:t>
      </w:r>
    </w:p>
    <w:p w14:paraId="311D1784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 xml:space="preserve">Rekrutacja uczestników projektu poprzedzona jest kampanią informacyjną na stronach internetowych uczelni, w czasie której pracownicy dydaktyczni wszystkich wydziałów otrzymują informacje o zakresie projektu i realizowanych kursach i szkoleniach z podziałem na moduły. </w:t>
      </w:r>
    </w:p>
    <w:p w14:paraId="441BE8B6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>Zainteresowanie udziałem w projekcie należy potwierdzić poprzez podpisanie deklaracji pracownika dydaktycznego do</w:t>
      </w:r>
      <w:r>
        <w:rPr>
          <w:rFonts w:eastAsia="Calibri"/>
          <w:color w:val="000000"/>
        </w:rPr>
        <w:t>t.</w:t>
      </w:r>
      <w:r w:rsidRPr="00CE6C06">
        <w:rPr>
          <w:rFonts w:eastAsia="Calibri"/>
          <w:color w:val="000000"/>
        </w:rPr>
        <w:t xml:space="preserve"> uczestnictwa w projekcie.</w:t>
      </w:r>
    </w:p>
    <w:p w14:paraId="7DBB6C13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>Rezultatem przeprowadzonej rekrutacji będzie wybranie grup uczestników, którzy wezmą udział w projekcie oraz utworzenie list rezerwowych. Rekrutacja w roku akademickim 2018/19 zakończy się 30 listopada 2018r. a wyniki rekrutacji będą podane w ciągu następnych 14 dni. Wyniki rekrutacji ogłoszone zostaną w sposób określony w ust. 8. Kolejne terminy zostaną określone w aktualizowanej wersji regulaminu.</w:t>
      </w:r>
    </w:p>
    <w:p w14:paraId="1A2E0C91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lastRenderedPageBreak/>
        <w:t>Po dokonaniu wyboru uczestników projektu należy potwierdzić udział poprzez podpisanie deklaracji uczestnictwa w projekcie oraz oświadczenia o wyrażeniu zgody na przetwarzanie danych osobowych.</w:t>
      </w:r>
    </w:p>
    <w:p w14:paraId="73A4CD4C" w14:textId="77777777" w:rsidR="00EB6B2C" w:rsidRPr="00CE6C06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 xml:space="preserve">Lista pracowników dydaktycznych zakwalifikowanych do projektu będzie dostępna w biurze projektu, zostanie również przesłana wszystkim </w:t>
      </w:r>
      <w:r>
        <w:rPr>
          <w:rFonts w:eastAsia="Calibri"/>
          <w:color w:val="000000"/>
        </w:rPr>
        <w:t>pracownikom dydaktycznym</w:t>
      </w:r>
      <w:r w:rsidRPr="00CE6C06">
        <w:rPr>
          <w:rFonts w:eastAsia="Calibri"/>
          <w:color w:val="000000"/>
        </w:rPr>
        <w:t xml:space="preserve"> biorącym udział w procesie rekrutacji oraz zostanie zamieszczona na stronie internetowej </w:t>
      </w:r>
      <w:r>
        <w:rPr>
          <w:rFonts w:eastAsia="Calibri"/>
          <w:color w:val="000000"/>
        </w:rPr>
        <w:t>Projektu.</w:t>
      </w:r>
    </w:p>
    <w:p w14:paraId="1464C669" w14:textId="77777777" w:rsidR="00EB6B2C" w:rsidRDefault="00EB6B2C" w:rsidP="00EB6B2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CE6C06">
        <w:rPr>
          <w:rFonts w:eastAsia="Calibri"/>
          <w:color w:val="000000"/>
        </w:rPr>
        <w:t>Etapem kończącym proces rekrutacji jest posiadanie dokumentacji rekrutacyjnej uczestników projektu</w:t>
      </w:r>
    </w:p>
    <w:p w14:paraId="791C6FE6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</w:p>
    <w:p w14:paraId="52FDCEE1" w14:textId="4390A211" w:rsidR="00EB6B2C" w:rsidRDefault="000A2FBD" w:rsidP="00EB6B2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684504">
        <w:t xml:space="preserve">Zasady rekrutacji dla </w:t>
      </w:r>
      <w:r w:rsidR="00EB6B2C" w:rsidRPr="00684504">
        <w:rPr>
          <w:b/>
        </w:rPr>
        <w:t>zadania 8</w:t>
      </w:r>
      <w:r w:rsidR="00EB6B2C" w:rsidRPr="00684504">
        <w:t>. „</w:t>
      </w:r>
      <w:r w:rsidR="00EB6B2C">
        <w:rPr>
          <w:rFonts w:eastAsia="Calibri"/>
          <w:color w:val="000000"/>
        </w:rPr>
        <w:t>Wdrożenie Ogólnouczelnianej Platformy  E-Learningowej.”</w:t>
      </w:r>
      <w:r w:rsidR="00EB6B2C">
        <w:rPr>
          <w:rFonts w:eastAsia="Calibri"/>
          <w:color w:val="000000"/>
        </w:rPr>
        <w:tab/>
      </w:r>
    </w:p>
    <w:p w14:paraId="1EA64C9B" w14:textId="0EFFD853" w:rsidR="00684504" w:rsidRPr="00684504" w:rsidRDefault="00684504" w:rsidP="0068450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color w:val="000000"/>
        </w:rPr>
        <w:t>W ramach zadania 2</w:t>
      </w:r>
      <w:r w:rsidRPr="004429FF">
        <w:rPr>
          <w:color w:val="000000"/>
        </w:rPr>
        <w:t xml:space="preserve"> nie prowadzi się rekrutacji. </w:t>
      </w:r>
      <w:r>
        <w:rPr>
          <w:color w:val="000000"/>
        </w:rPr>
        <w:t>Dostęp do Platformy E-Learningowej będzie otwarty dla każdego Pracownika UMW, prowadzącego zajęcia dydaktyczne, chcącego skorzystać w z nowopowstałej infrastruktury e-learningu, jak również dla każdego Studenta UMW realizującego zajęcia z wykorzystaniem nowopowstałej infrastruktury e-learningu.</w:t>
      </w:r>
    </w:p>
    <w:p w14:paraId="6DF65F2F" w14:textId="77777777" w:rsidR="00EB6B2C" w:rsidRDefault="00EB6B2C" w:rsidP="000A2FB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</w:rPr>
      </w:pPr>
    </w:p>
    <w:p w14:paraId="0361D07A" w14:textId="06F263CE" w:rsidR="00EB6B2C" w:rsidRDefault="000A2FBD" w:rsidP="0028361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D6DEC">
        <w:t xml:space="preserve">Zasady rekrutacji dla </w:t>
      </w:r>
      <w:r w:rsidR="00EB6B2C" w:rsidRPr="00BD6DEC">
        <w:rPr>
          <w:b/>
        </w:rPr>
        <w:t>zadania 9.</w:t>
      </w:r>
      <w:r w:rsidR="00EB6B2C" w:rsidRPr="00BD6DEC">
        <w:t xml:space="preserve"> „</w:t>
      </w:r>
      <w:r w:rsidR="00EB6B2C" w:rsidRPr="00BD6DEC">
        <w:rPr>
          <w:rFonts w:eastAsia="Calibri"/>
        </w:rPr>
        <w:t xml:space="preserve">Organizacja </w:t>
      </w:r>
      <w:r w:rsidR="00EB6B2C">
        <w:rPr>
          <w:rFonts w:eastAsia="Calibri"/>
          <w:color w:val="000000"/>
        </w:rPr>
        <w:t>kursów podnoszących kompetencje zarządcze kadry administracyjnej i kierowniczej.”</w:t>
      </w:r>
    </w:p>
    <w:p w14:paraId="73C4D55D" w14:textId="77777777" w:rsidR="00283617" w:rsidRPr="00283617" w:rsidRDefault="00283617" w:rsidP="0028361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283617">
        <w:rPr>
          <w:rFonts w:eastAsia="Calibri"/>
          <w:color w:val="000000"/>
        </w:rPr>
        <w:t>Rekrutacja do projektu jest zamknięta i ogranicza się do pracowników kadry administracyjnej/ kierowniczej zatrudnionych w Uniwersytecie Medycznym im Piastów Śląskich we Wrocławiu w oparciu o umowę o pracę.</w:t>
      </w:r>
    </w:p>
    <w:p w14:paraId="613A545C" w14:textId="2A815D39" w:rsidR="00283617" w:rsidRPr="00283617" w:rsidRDefault="00283617" w:rsidP="0028361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283617">
        <w:rPr>
          <w:rFonts w:eastAsia="Calibri"/>
          <w:color w:val="000000"/>
        </w:rPr>
        <w:t xml:space="preserve">Za rekrutację uczestników projektu odpowiada koordynator ds. modułu podnoszenia kompetencji </w:t>
      </w:r>
      <w:r w:rsidR="00723428" w:rsidRPr="00283617">
        <w:rPr>
          <w:rFonts w:eastAsia="Calibri"/>
          <w:color w:val="000000"/>
        </w:rPr>
        <w:t>pracowników</w:t>
      </w:r>
      <w:r w:rsidRPr="00283617">
        <w:rPr>
          <w:rFonts w:eastAsia="Calibri"/>
          <w:color w:val="000000"/>
        </w:rPr>
        <w:t xml:space="preserve"> administracyjnych i </w:t>
      </w:r>
      <w:r w:rsidR="00723428" w:rsidRPr="00283617">
        <w:rPr>
          <w:rFonts w:eastAsia="Calibri"/>
          <w:color w:val="000000"/>
        </w:rPr>
        <w:t>zarządzających</w:t>
      </w:r>
      <w:r w:rsidRPr="00283617">
        <w:rPr>
          <w:rFonts w:eastAsia="Calibri"/>
          <w:color w:val="000000"/>
        </w:rPr>
        <w:t xml:space="preserve">, który wraz z Kierownikiem i Koordynatorem projektu tworzy </w:t>
      </w:r>
      <w:r w:rsidR="00723428" w:rsidRPr="00CE6C06">
        <w:rPr>
          <w:rFonts w:eastAsia="Calibri"/>
          <w:color w:val="000000"/>
        </w:rPr>
        <w:t>k</w:t>
      </w:r>
      <w:r w:rsidR="00723428">
        <w:rPr>
          <w:rFonts w:eastAsia="Calibri"/>
          <w:color w:val="000000"/>
        </w:rPr>
        <w:t>tóry tworzy komisję konkursową</w:t>
      </w:r>
    </w:p>
    <w:p w14:paraId="15C325C4" w14:textId="77777777" w:rsidR="00283617" w:rsidRPr="00283617" w:rsidRDefault="00283617" w:rsidP="0028361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283617">
        <w:rPr>
          <w:rFonts w:eastAsia="Calibri"/>
          <w:color w:val="000000"/>
        </w:rPr>
        <w:t xml:space="preserve">Rekrutacja uczestników projektu odbywa się w sposób ciągły zgodnie z harmonogramem udzielania wsparcia. </w:t>
      </w:r>
    </w:p>
    <w:p w14:paraId="7A8C8998" w14:textId="77777777" w:rsidR="00283617" w:rsidRPr="00283617" w:rsidRDefault="00283617" w:rsidP="0028361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283617">
        <w:rPr>
          <w:rFonts w:eastAsia="Calibri"/>
          <w:color w:val="000000"/>
        </w:rPr>
        <w:t>Rekrutacja uczestników projektu poprzedzona zostanie kampanią informacyjną, w czasie której pracownicy UMW otrzymają informacje o zakresie projektu i realizowanych formach wsparcia.</w:t>
      </w:r>
    </w:p>
    <w:p w14:paraId="7C8791AA" w14:textId="77777777" w:rsidR="00283617" w:rsidRPr="00283617" w:rsidRDefault="00283617" w:rsidP="0028361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283617">
        <w:rPr>
          <w:rFonts w:eastAsia="Calibri"/>
          <w:color w:val="000000"/>
        </w:rPr>
        <w:t>Procedura rekrutacji dla pracowników zatrudnionych na stanowisku kierowniczym / administracyjnym obejmuje następujące etapy:</w:t>
      </w:r>
    </w:p>
    <w:p w14:paraId="77EC13ED" w14:textId="08A6FF80" w:rsidR="00283617" w:rsidRPr="00283617" w:rsidRDefault="00723428" w:rsidP="00723428">
      <w:pPr>
        <w:numPr>
          <w:ilvl w:val="2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</w:t>
      </w:r>
      <w:r w:rsidR="00283617" w:rsidRPr="00283617">
        <w:rPr>
          <w:rFonts w:eastAsia="Calibri"/>
          <w:color w:val="000000"/>
        </w:rPr>
        <w:t>ypełnienie i złoż</w:t>
      </w:r>
      <w:r>
        <w:rPr>
          <w:rFonts w:eastAsia="Calibri"/>
          <w:color w:val="000000"/>
        </w:rPr>
        <w:t xml:space="preserve">enie </w:t>
      </w:r>
      <w:r w:rsidR="00283617" w:rsidRPr="00283617">
        <w:rPr>
          <w:rFonts w:eastAsia="Calibri"/>
          <w:color w:val="000000"/>
        </w:rPr>
        <w:t>przez Kandydatów deklaracji uczestnictwa</w:t>
      </w:r>
    </w:p>
    <w:p w14:paraId="36C55DF7" w14:textId="0ABE3D0E" w:rsidR="00283617" w:rsidRPr="00283617" w:rsidRDefault="00723428" w:rsidP="00723428">
      <w:pPr>
        <w:numPr>
          <w:ilvl w:val="2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W</w:t>
      </w:r>
      <w:r w:rsidR="00283617" w:rsidRPr="00283617">
        <w:rPr>
          <w:rFonts w:eastAsia="Calibri"/>
          <w:color w:val="000000"/>
        </w:rPr>
        <w:t>eryfikacja dokumentów przez K</w:t>
      </w:r>
      <w:r w:rsidR="009D082F">
        <w:rPr>
          <w:rFonts w:eastAsia="Calibri"/>
          <w:color w:val="000000"/>
        </w:rPr>
        <w:t xml:space="preserve">omisję </w:t>
      </w:r>
      <w:r w:rsidR="004421F3">
        <w:rPr>
          <w:rFonts w:eastAsia="Calibri"/>
          <w:color w:val="000000"/>
        </w:rPr>
        <w:t>Konkursową</w:t>
      </w:r>
      <w:r w:rsidR="00283617" w:rsidRPr="00283617">
        <w:rPr>
          <w:rFonts w:eastAsia="Calibri"/>
          <w:color w:val="000000"/>
        </w:rPr>
        <w:t xml:space="preserve"> i przeprowadzenie rozmowy rekrutacyjnej</w:t>
      </w:r>
    </w:p>
    <w:p w14:paraId="4CB291BD" w14:textId="1D6AF93F" w:rsidR="00283617" w:rsidRPr="00283617" w:rsidRDefault="00723428" w:rsidP="00723428">
      <w:pPr>
        <w:numPr>
          <w:ilvl w:val="2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</w:t>
      </w:r>
      <w:r w:rsidR="00283617" w:rsidRPr="00283617">
        <w:rPr>
          <w:rFonts w:eastAsia="Calibri"/>
          <w:color w:val="000000"/>
        </w:rPr>
        <w:t>oinformowanie Kandydatów o zakwalifikowaniu się do udziału w projekcie.</w:t>
      </w:r>
    </w:p>
    <w:p w14:paraId="630FC0B3" w14:textId="77777777" w:rsidR="00723428" w:rsidRDefault="00283617" w:rsidP="00723428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283617">
        <w:rPr>
          <w:rFonts w:eastAsia="Calibri"/>
          <w:color w:val="000000"/>
        </w:rPr>
        <w:t>O zakwalifikowaniu do projektu decydować będzie prawidłowo wypełniona dokumentacja zgłoszeniowa oraz poziom motywacji do podniesienia kompetencji, weryfikowany podczas rozmowy kwalifikacy</w:t>
      </w:r>
      <w:r w:rsidR="00723428">
        <w:rPr>
          <w:rFonts w:eastAsia="Calibri"/>
          <w:color w:val="000000"/>
        </w:rPr>
        <w:t>jnej oraz na podstawie ankiety.</w:t>
      </w:r>
    </w:p>
    <w:p w14:paraId="538A21E7" w14:textId="5507310C" w:rsidR="00283617" w:rsidRPr="00723428" w:rsidRDefault="00283617" w:rsidP="00723428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723428">
        <w:rPr>
          <w:rFonts w:eastAsia="Calibri"/>
          <w:color w:val="000000"/>
        </w:rPr>
        <w:t>Pracownicy zakwalifikowani do udziału w projekcie są zobligowani do potwi</w:t>
      </w:r>
      <w:r w:rsidR="00723428" w:rsidRPr="00723428">
        <w:rPr>
          <w:rFonts w:eastAsia="Calibri"/>
          <w:color w:val="000000"/>
        </w:rPr>
        <w:t xml:space="preserve">erdzenia chęci udziału poprzez </w:t>
      </w:r>
      <w:r w:rsidRPr="00723428">
        <w:rPr>
          <w:rFonts w:eastAsia="Calibri"/>
          <w:color w:val="000000"/>
        </w:rPr>
        <w:t>podpisanie umow</w:t>
      </w:r>
      <w:r w:rsidR="00723428">
        <w:rPr>
          <w:rFonts w:eastAsia="Calibri"/>
          <w:color w:val="000000"/>
        </w:rPr>
        <w:t>y uczestnictwa w projekcie.</w:t>
      </w:r>
    </w:p>
    <w:p w14:paraId="0140F92A" w14:textId="77777777" w:rsidR="00BD6DEC" w:rsidRDefault="00283617" w:rsidP="00BD6DE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283617">
        <w:rPr>
          <w:rFonts w:eastAsia="Calibri"/>
          <w:color w:val="000000"/>
        </w:rPr>
        <w:t xml:space="preserve">Zanonimizowana lista pracowników zakwalifikowanych do projektu będzie dostępna w biurze projektu oraz na stronie internetowej projektu. Stosowna informacja zostanie również przesłana zakwalifikowanym pracownikom. </w:t>
      </w:r>
    </w:p>
    <w:p w14:paraId="1D740D85" w14:textId="2F3E39ED" w:rsidR="00BD6DEC" w:rsidRPr="00BD6DEC" w:rsidRDefault="00283617" w:rsidP="00BD6DEC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BD6DEC">
        <w:rPr>
          <w:rFonts w:eastAsia="Calibri"/>
          <w:color w:val="000000"/>
        </w:rPr>
        <w:t>W ramach postępowania rekrutacyjnego stworzona zostanie lista rankingowa, a w przypadku zgłoszenia się większej niż zakładana liczby Kandydatów także lista rezerwowa.</w:t>
      </w:r>
      <w:r w:rsidR="00723428" w:rsidRPr="00BD6DEC">
        <w:rPr>
          <w:rFonts w:eastAsia="Calibri"/>
          <w:color w:val="000000"/>
        </w:rPr>
        <w:t xml:space="preserve"> </w:t>
      </w:r>
      <w:r w:rsidRPr="00BD6DEC">
        <w:rPr>
          <w:rFonts w:eastAsia="Calibri"/>
          <w:color w:val="000000"/>
        </w:rPr>
        <w:t>W przypadku rezygnacji UP z udziału w szkoleniu, do udziału w projekcie skierowana zostanie pierwsza osoba z listy rezerwowej.</w:t>
      </w:r>
    </w:p>
    <w:p w14:paraId="72FDE3E7" w14:textId="34A37F59" w:rsidR="00EB6B2C" w:rsidRPr="00BD6DEC" w:rsidRDefault="00BD6DEC" w:rsidP="00BD6DEC">
      <w:pPr>
        <w:pStyle w:val="Akapitzlist"/>
        <w:spacing w:line="360" w:lineRule="auto"/>
        <w:jc w:val="both"/>
      </w:pPr>
      <w:r>
        <w:t xml:space="preserve">Etapem kończącym proces rekrutacji jest posiadanie dokumentacji rekrutacyjnej uczestników projektu. </w:t>
      </w:r>
    </w:p>
    <w:p w14:paraId="111D0324" w14:textId="77777777" w:rsidR="00EB6B2C" w:rsidRPr="009D082F" w:rsidRDefault="00EB6B2C" w:rsidP="00EB6B2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</w:rPr>
      </w:pPr>
      <w:r w:rsidRPr="009D082F">
        <w:rPr>
          <w:rFonts w:eastAsia="Calibri"/>
          <w:b/>
        </w:rPr>
        <w:t>§ 6.</w:t>
      </w:r>
    </w:p>
    <w:p w14:paraId="3E51330F" w14:textId="5CBCFB29" w:rsidR="00723428" w:rsidRPr="009D082F" w:rsidRDefault="00723428" w:rsidP="00723428">
      <w:pPr>
        <w:spacing w:line="360" w:lineRule="auto"/>
        <w:jc w:val="center"/>
        <w:rPr>
          <w:rFonts w:eastAsia="Calibri"/>
          <w:b/>
        </w:rPr>
      </w:pPr>
      <w:r w:rsidRPr="009D082F">
        <w:rPr>
          <w:rFonts w:eastAsia="Calibri"/>
          <w:b/>
        </w:rPr>
        <w:t>Prawa i obowiązki os</w:t>
      </w:r>
      <w:r w:rsidR="009D082F" w:rsidRPr="009D082F">
        <w:rPr>
          <w:rFonts w:eastAsia="Calibri"/>
          <w:b/>
        </w:rPr>
        <w:t xml:space="preserve">ób uczestniczących w projekcie </w:t>
      </w:r>
    </w:p>
    <w:p w14:paraId="4C209965" w14:textId="77777777" w:rsidR="00723428" w:rsidRPr="009D082F" w:rsidRDefault="00723428" w:rsidP="00723428">
      <w:pPr>
        <w:numPr>
          <w:ilvl w:val="1"/>
          <w:numId w:val="7"/>
        </w:numPr>
        <w:tabs>
          <w:tab w:val="clear" w:pos="928"/>
          <w:tab w:val="num" w:pos="426"/>
        </w:tabs>
        <w:spacing w:line="360" w:lineRule="auto"/>
        <w:ind w:left="426"/>
        <w:jc w:val="both"/>
        <w:rPr>
          <w:rFonts w:eastAsia="Calibri"/>
        </w:rPr>
      </w:pPr>
      <w:r w:rsidRPr="009D082F">
        <w:rPr>
          <w:rFonts w:eastAsia="Calibri"/>
        </w:rPr>
        <w:t>Uczestnik projektu ma prawo do:</w:t>
      </w:r>
    </w:p>
    <w:p w14:paraId="19A99475" w14:textId="77777777" w:rsidR="00723428" w:rsidRPr="009D082F" w:rsidRDefault="00723428" w:rsidP="00723428">
      <w:pPr>
        <w:numPr>
          <w:ilvl w:val="1"/>
          <w:numId w:val="8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t>uzyskania pełnych informacji dotyczących organizacji zaplanowanych form wsparcia;</w:t>
      </w:r>
    </w:p>
    <w:p w14:paraId="19B0FB09" w14:textId="77777777" w:rsidR="00723428" w:rsidRPr="009D082F" w:rsidRDefault="00723428" w:rsidP="00723428">
      <w:pPr>
        <w:numPr>
          <w:ilvl w:val="1"/>
          <w:numId w:val="8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t xml:space="preserve">nieodpłatnego uczestnictwa w zaplanowanych formach wsparcia; </w:t>
      </w:r>
    </w:p>
    <w:p w14:paraId="359B5A64" w14:textId="77777777" w:rsidR="00723428" w:rsidRPr="009D082F" w:rsidRDefault="00723428" w:rsidP="00723428">
      <w:pPr>
        <w:numPr>
          <w:ilvl w:val="1"/>
          <w:numId w:val="8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t>uczestnictwa w kilku formach wsparcia pod warunkiem spełnienia formalnych kryteriów rekrutacji;</w:t>
      </w:r>
    </w:p>
    <w:p w14:paraId="23E78B2B" w14:textId="77777777" w:rsidR="00723428" w:rsidRPr="009D082F" w:rsidRDefault="00723428" w:rsidP="00723428">
      <w:pPr>
        <w:numPr>
          <w:ilvl w:val="1"/>
          <w:numId w:val="8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t>oceny i wyrażenia swojej opinii na temat organizacji i programu zaplanowanych form wsparcia.</w:t>
      </w:r>
    </w:p>
    <w:p w14:paraId="04D2A620" w14:textId="77777777" w:rsidR="00723428" w:rsidRPr="009D082F" w:rsidRDefault="00723428" w:rsidP="00723428">
      <w:pPr>
        <w:spacing w:line="360" w:lineRule="auto"/>
        <w:jc w:val="both"/>
        <w:rPr>
          <w:rFonts w:eastAsia="Calibri"/>
        </w:rPr>
      </w:pPr>
    </w:p>
    <w:p w14:paraId="203BC144" w14:textId="77777777" w:rsidR="00723428" w:rsidRPr="009D082F" w:rsidRDefault="00723428" w:rsidP="00723428">
      <w:pPr>
        <w:numPr>
          <w:ilvl w:val="1"/>
          <w:numId w:val="7"/>
        </w:numPr>
        <w:tabs>
          <w:tab w:val="clear" w:pos="928"/>
          <w:tab w:val="num" w:pos="709"/>
        </w:tabs>
        <w:spacing w:line="360" w:lineRule="auto"/>
        <w:ind w:left="567"/>
        <w:jc w:val="both"/>
        <w:rPr>
          <w:rFonts w:eastAsia="Calibri"/>
        </w:rPr>
      </w:pPr>
      <w:r w:rsidRPr="009D082F">
        <w:rPr>
          <w:rFonts w:eastAsia="Calibri"/>
        </w:rPr>
        <w:t>Uczestnik projektu zobowiązany jest do:</w:t>
      </w:r>
    </w:p>
    <w:p w14:paraId="2F72048D" w14:textId="77777777" w:rsidR="00723428" w:rsidRPr="009D082F" w:rsidRDefault="00723428" w:rsidP="00723428">
      <w:pPr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t>przestrzegania zapisów niniejszego regulaminu;</w:t>
      </w:r>
    </w:p>
    <w:p w14:paraId="44256D90" w14:textId="77777777" w:rsidR="00723428" w:rsidRPr="009D082F" w:rsidRDefault="00723428" w:rsidP="00723428">
      <w:pPr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t>regularnego uczestnictwa w zaplanowanych szkoleniach, co potwierdzone zostanie własnoręcznym podpisem na liście obecności;</w:t>
      </w:r>
    </w:p>
    <w:p w14:paraId="6AE90D12" w14:textId="77777777" w:rsidR="00723428" w:rsidRPr="009D082F" w:rsidRDefault="00723428" w:rsidP="00723428">
      <w:pPr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t>przystąpienia do bilansu kompetencji;</w:t>
      </w:r>
    </w:p>
    <w:p w14:paraId="09A74AA0" w14:textId="77777777" w:rsidR="00723428" w:rsidRPr="009D082F" w:rsidRDefault="00723428" w:rsidP="00723428">
      <w:pPr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t>wypełniania ankiet ewaluacyjnych;</w:t>
      </w:r>
    </w:p>
    <w:p w14:paraId="71E6A2EE" w14:textId="11F4A839" w:rsidR="00723428" w:rsidRPr="009D082F" w:rsidRDefault="00723428" w:rsidP="00723428">
      <w:pPr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lastRenderedPageBreak/>
        <w:t>podania wymaganych danych niezbędnych do wypełnienia obowiązków przez Beneficjenta w zakresie sprawozdawczości i monitoringu w tym m.in. danych zawartyc</w:t>
      </w:r>
      <w:r w:rsidR="009D082F" w:rsidRPr="009D082F">
        <w:rPr>
          <w:rFonts w:eastAsia="Calibri"/>
        </w:rPr>
        <w:t xml:space="preserve">h w deklaracji uczestnictwa </w:t>
      </w:r>
    </w:p>
    <w:p w14:paraId="38057740" w14:textId="6DBCEB07" w:rsidR="00723428" w:rsidRDefault="00723428" w:rsidP="00723428">
      <w:pPr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t>przystąpienia do testów kontrolnych i egzaminów – jeśli zostały przewidziane;</w:t>
      </w:r>
    </w:p>
    <w:p w14:paraId="039161C9" w14:textId="078EF1A7" w:rsidR="009D082F" w:rsidRPr="009D082F" w:rsidRDefault="009D082F" w:rsidP="009D082F">
      <w:pPr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terminowego realizowania przewidzianych dla niego aktywności w ramach projektu;</w:t>
      </w:r>
    </w:p>
    <w:p w14:paraId="44BCB694" w14:textId="028D133B" w:rsidR="00723428" w:rsidRDefault="00723428" w:rsidP="00723428">
      <w:pPr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9D082F">
        <w:rPr>
          <w:rFonts w:eastAsia="Calibri"/>
        </w:rPr>
        <w:t>informowania Biura Projektu o wszelkich zmianach związanych z danymi personalnymi oraz o zaistnieniu okoliczności powodujących utratę statusu osoby spełniającej kryt</w:t>
      </w:r>
      <w:r w:rsidR="009D082F" w:rsidRPr="009D082F">
        <w:rPr>
          <w:rFonts w:eastAsia="Calibri"/>
        </w:rPr>
        <w:t xml:space="preserve">eria grupy docelowej, określonego w paragrafach niniejszego </w:t>
      </w:r>
      <w:r w:rsidRPr="009D082F">
        <w:rPr>
          <w:rFonts w:eastAsia="Calibri"/>
        </w:rPr>
        <w:t>Regulaminu, w ciągu 7 dni od ich powstania.</w:t>
      </w:r>
    </w:p>
    <w:p w14:paraId="1EBA0E7E" w14:textId="07023C7C" w:rsidR="000B6A6B" w:rsidRDefault="000B6A6B" w:rsidP="00723428">
      <w:pPr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W przypadku realizacji zadania 5 i 6, dodatkowo:</w:t>
      </w:r>
    </w:p>
    <w:p w14:paraId="792767C8" w14:textId="3BFC1391" w:rsidR="000B6A6B" w:rsidRDefault="000B6A6B" w:rsidP="000B6A6B">
      <w:pPr>
        <w:numPr>
          <w:ilvl w:val="1"/>
          <w:numId w:val="9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regularnego, co miesięcznego raportowania postępów w realizacji harmonogramu w ramach realizacji Stypendialnego Programu Szkoleniowego i Programu Stypendiów Dydaktycznych </w:t>
      </w:r>
    </w:p>
    <w:p w14:paraId="50876E67" w14:textId="08ED5ECF" w:rsidR="000B6A6B" w:rsidRPr="009D082F" w:rsidRDefault="000B6A6B" w:rsidP="000B6A6B">
      <w:pPr>
        <w:numPr>
          <w:ilvl w:val="1"/>
          <w:numId w:val="9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zwrotu niewykorzystanej kwoty stypendium w. Terminie określonym w umowie</w:t>
      </w:r>
    </w:p>
    <w:p w14:paraId="3E9C0840" w14:textId="50AFA8CD" w:rsidR="00EB6B2C" w:rsidRDefault="00EB6B2C" w:rsidP="00EB6B2C">
      <w:pPr>
        <w:spacing w:line="360" w:lineRule="auto"/>
        <w:jc w:val="both"/>
        <w:rPr>
          <w:rFonts w:eastAsia="Calibri"/>
          <w:color w:val="000000"/>
        </w:rPr>
      </w:pPr>
    </w:p>
    <w:p w14:paraId="02F54DB4" w14:textId="77777777" w:rsidR="00EB6B2C" w:rsidRPr="00F10613" w:rsidRDefault="00EB6B2C" w:rsidP="00EB6B2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§ 7</w:t>
      </w:r>
      <w:r w:rsidRPr="00F10613">
        <w:rPr>
          <w:rFonts w:eastAsia="Calibri"/>
          <w:b/>
          <w:color w:val="000000"/>
        </w:rPr>
        <w:t>.</w:t>
      </w:r>
    </w:p>
    <w:p w14:paraId="3C979B8E" w14:textId="30C0224E" w:rsidR="00EB6B2C" w:rsidRPr="000B6A6B" w:rsidRDefault="00EB6B2C" w:rsidP="000B6A6B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</w:rPr>
      </w:pPr>
      <w:r w:rsidRPr="00F10613">
        <w:rPr>
          <w:rFonts w:eastAsia="Calibri"/>
          <w:b/>
          <w:color w:val="000000"/>
        </w:rPr>
        <w:t>Zasady rezygnacji z uczestnictwa w Projekcie</w:t>
      </w:r>
    </w:p>
    <w:p w14:paraId="1F37693C" w14:textId="1D67492E" w:rsidR="00EB6B2C" w:rsidRPr="008C198B" w:rsidRDefault="00EB6B2C" w:rsidP="00EB6B2C">
      <w:pPr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eastAsia="Calibri"/>
        </w:rPr>
      </w:pPr>
      <w:r w:rsidRPr="00356C22">
        <w:rPr>
          <w:rFonts w:eastAsia="Calibri"/>
        </w:rPr>
        <w:t xml:space="preserve">Pisemna rezygnacja z udziału w Projekcie może nastąpić jedynie w przypadku uzasadnionego czynnika zewnętrznego w terminie </w:t>
      </w:r>
      <w:r w:rsidRPr="008C198B">
        <w:rPr>
          <w:rFonts w:eastAsia="Calibri"/>
        </w:rPr>
        <w:t>14 dni</w:t>
      </w:r>
      <w:r>
        <w:rPr>
          <w:rFonts w:eastAsia="Calibri"/>
          <w:color w:val="FF0000"/>
        </w:rPr>
        <w:t xml:space="preserve"> </w:t>
      </w:r>
      <w:r w:rsidRPr="00356C22">
        <w:rPr>
          <w:rFonts w:eastAsia="Calibri"/>
        </w:rPr>
        <w:t xml:space="preserve">przed rozpoczęciem </w:t>
      </w:r>
      <w:r>
        <w:rPr>
          <w:rFonts w:eastAsia="Calibri"/>
        </w:rPr>
        <w:t>realizowanego</w:t>
      </w:r>
      <w:r w:rsidR="000B6A6B">
        <w:rPr>
          <w:rFonts w:eastAsia="Calibri"/>
        </w:rPr>
        <w:t xml:space="preserve"> zadania.</w:t>
      </w:r>
    </w:p>
    <w:p w14:paraId="2BCCE3B0" w14:textId="77777777" w:rsidR="00EB6B2C" w:rsidRPr="008C198B" w:rsidRDefault="00EB6B2C" w:rsidP="00EB6B2C">
      <w:pPr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eastAsia="Calibri"/>
        </w:rPr>
      </w:pPr>
      <w:r w:rsidRPr="00356C22">
        <w:rPr>
          <w:rFonts w:eastAsia="Calibri"/>
        </w:rPr>
        <w:t xml:space="preserve">W przypadku rezygnacji osoby zakwalifikowanej do uczestnictwa w Projekcie, </w:t>
      </w:r>
      <w:r w:rsidRPr="00356C22">
        <w:rPr>
          <w:rFonts w:eastAsia="Calibri"/>
        </w:rPr>
        <w:br/>
        <w:t xml:space="preserve">na jej miejsce zostanie zakwalifikowana osoba z listy rezerwowej. </w:t>
      </w:r>
    </w:p>
    <w:p w14:paraId="6E4795F3" w14:textId="77777777" w:rsidR="00EB6B2C" w:rsidRPr="00CD4175" w:rsidRDefault="00EB6B2C" w:rsidP="00EB6B2C">
      <w:pPr>
        <w:spacing w:line="360" w:lineRule="auto"/>
        <w:jc w:val="both"/>
        <w:rPr>
          <w:rFonts w:eastAsia="Calibri"/>
        </w:rPr>
      </w:pPr>
    </w:p>
    <w:p w14:paraId="4B508243" w14:textId="557F356A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§ 8</w:t>
      </w:r>
      <w:r w:rsidRPr="00CD4175">
        <w:rPr>
          <w:rFonts w:eastAsia="Calibri"/>
          <w:b/>
        </w:rPr>
        <w:t>.</w:t>
      </w:r>
    </w:p>
    <w:p w14:paraId="0C3101C5" w14:textId="2541C675" w:rsidR="000B6A6B" w:rsidRPr="00CD4175" w:rsidRDefault="000B6A6B" w:rsidP="00EB6B2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Informacje dodatkowe</w:t>
      </w:r>
    </w:p>
    <w:p w14:paraId="72452210" w14:textId="77777777" w:rsidR="000B6A6B" w:rsidRDefault="00EB6B2C" w:rsidP="000B6A6B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Calibri"/>
        </w:rPr>
      </w:pPr>
      <w:r w:rsidRPr="000B6A6B">
        <w:rPr>
          <w:rFonts w:eastAsia="Calibri"/>
        </w:rPr>
        <w:t>Zakresy obowiązków koordynatorów modułów (poszczególnych zadań) zawarte są w zakresach czynności, dostępnych w Biurze Projektów UMW.</w:t>
      </w:r>
    </w:p>
    <w:p w14:paraId="6AFBFEE5" w14:textId="667A0600" w:rsidR="00EB6B2C" w:rsidRPr="000B6A6B" w:rsidRDefault="00EB6B2C" w:rsidP="000B6A6B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Calibri"/>
        </w:rPr>
      </w:pPr>
      <w:r w:rsidRPr="000B6A6B">
        <w:rPr>
          <w:rFonts w:eastAsia="Calibri"/>
        </w:rPr>
        <w:t>Dane kontaktowe koordynatorów modułów dostępne są na stronie internetowej projektu.</w:t>
      </w:r>
    </w:p>
    <w:p w14:paraId="606E8410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§ 9</w:t>
      </w:r>
      <w:r w:rsidRPr="00F10613">
        <w:rPr>
          <w:rFonts w:eastAsia="Calibri"/>
          <w:b/>
          <w:color w:val="000000"/>
        </w:rPr>
        <w:t>.</w:t>
      </w:r>
    </w:p>
    <w:p w14:paraId="0ACD30CF" w14:textId="77777777" w:rsidR="00EB6B2C" w:rsidRPr="00F10613" w:rsidRDefault="00EB6B2C" w:rsidP="00EB6B2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</w:rPr>
      </w:pPr>
      <w:r w:rsidRPr="00F10613">
        <w:rPr>
          <w:rFonts w:eastAsia="Calibri"/>
          <w:b/>
          <w:color w:val="000000"/>
        </w:rPr>
        <w:t>Postanowienia końcowe</w:t>
      </w:r>
    </w:p>
    <w:p w14:paraId="7CD62440" w14:textId="77777777" w:rsidR="00EB6B2C" w:rsidRDefault="00EB6B2C" w:rsidP="00EB6B2C">
      <w:pPr>
        <w:numPr>
          <w:ilvl w:val="0"/>
          <w:numId w:val="6"/>
        </w:numPr>
        <w:spacing w:line="360" w:lineRule="auto"/>
        <w:contextualSpacing/>
        <w:jc w:val="both"/>
        <w:rPr>
          <w:b/>
        </w:rPr>
      </w:pPr>
      <w:r w:rsidRPr="00F10613">
        <w:rPr>
          <w:rFonts w:eastAsia="Calibri"/>
          <w:color w:val="000000"/>
        </w:rPr>
        <w:t xml:space="preserve">Podpisanie formularza zgłoszeniowego stanowi potwierdzenie zapoznania się i akceptacji niniejszego Regulaminu. </w:t>
      </w:r>
    </w:p>
    <w:p w14:paraId="3E39AE26" w14:textId="77777777" w:rsidR="00EB6B2C" w:rsidRDefault="00EB6B2C" w:rsidP="00EB6B2C">
      <w:pPr>
        <w:numPr>
          <w:ilvl w:val="0"/>
          <w:numId w:val="6"/>
        </w:numPr>
        <w:spacing w:line="360" w:lineRule="auto"/>
        <w:contextualSpacing/>
        <w:jc w:val="both"/>
        <w:rPr>
          <w:b/>
        </w:rPr>
      </w:pPr>
      <w:r w:rsidRPr="00AA75D3">
        <w:rPr>
          <w:rFonts w:eastAsia="Calibri"/>
          <w:color w:val="000000"/>
        </w:rPr>
        <w:lastRenderedPageBreak/>
        <w:t xml:space="preserve">Beneficjent projektu zastrzega sobie prawo wniesienia zmian lub wprowadzenia dodatkowych postanowień w Regulaminie na każdym etapie realizacji Projektu. </w:t>
      </w:r>
    </w:p>
    <w:p w14:paraId="45DACE3B" w14:textId="77777777" w:rsidR="00EB6B2C" w:rsidRDefault="00EB6B2C" w:rsidP="00EB6B2C">
      <w:pPr>
        <w:numPr>
          <w:ilvl w:val="0"/>
          <w:numId w:val="6"/>
        </w:numPr>
        <w:spacing w:line="360" w:lineRule="auto"/>
        <w:contextualSpacing/>
        <w:jc w:val="both"/>
        <w:rPr>
          <w:b/>
        </w:rPr>
      </w:pPr>
      <w:r w:rsidRPr="00334ADF">
        <w:t>W sprawach nieuregulowanych w niniejszym Regulaminie oraz innych przepisach mających zastosowanie do realizacji Projektu, ostatecznie decyduje Koordynator Projektu.</w:t>
      </w:r>
    </w:p>
    <w:p w14:paraId="762692E2" w14:textId="77777777" w:rsidR="00EB6B2C" w:rsidRDefault="00EB6B2C" w:rsidP="00EB6B2C">
      <w:pPr>
        <w:numPr>
          <w:ilvl w:val="0"/>
          <w:numId w:val="6"/>
        </w:numPr>
        <w:spacing w:line="360" w:lineRule="auto"/>
        <w:contextualSpacing/>
        <w:jc w:val="both"/>
        <w:rPr>
          <w:b/>
        </w:rPr>
      </w:pPr>
      <w:r w:rsidRPr="00AA75D3">
        <w:rPr>
          <w:rFonts w:eastAsia="Calibri"/>
          <w:color w:val="000000"/>
        </w:rPr>
        <w:t xml:space="preserve">Regulamin wchodzi w życie z dniem </w:t>
      </w:r>
      <w:r w:rsidRPr="00AA75D3">
        <w:rPr>
          <w:rFonts w:eastAsia="Calibri"/>
          <w:color w:val="FF0000"/>
        </w:rPr>
        <w:t xml:space="preserve">………. </w:t>
      </w:r>
    </w:p>
    <w:p w14:paraId="1BCF8DF7" w14:textId="77777777" w:rsidR="00EB6B2C" w:rsidRPr="00AA75D3" w:rsidRDefault="00EB6B2C" w:rsidP="00EB6B2C">
      <w:pPr>
        <w:spacing w:line="360" w:lineRule="auto"/>
        <w:contextualSpacing/>
        <w:jc w:val="both"/>
        <w:rPr>
          <w:b/>
        </w:rPr>
      </w:pPr>
    </w:p>
    <w:p w14:paraId="239EB8EF" w14:textId="0434BF46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color w:val="000000"/>
        </w:rPr>
      </w:pPr>
      <w:r w:rsidRPr="00197208">
        <w:rPr>
          <w:rFonts w:eastAsia="Calibri"/>
          <w:b/>
          <w:color w:val="000000"/>
        </w:rPr>
        <w:t xml:space="preserve">Załączniki: </w:t>
      </w:r>
    </w:p>
    <w:p w14:paraId="769A970D" w14:textId="77777777" w:rsidR="000B6A6B" w:rsidRPr="00197208" w:rsidRDefault="000B6A6B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color w:val="000000"/>
        </w:rPr>
      </w:pPr>
    </w:p>
    <w:p w14:paraId="1B296B83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Załącznik nr 1_2</w:t>
      </w:r>
      <w:r w:rsidRPr="00197208">
        <w:rPr>
          <w:rFonts w:eastAsia="Calibri"/>
          <w:b/>
          <w:color w:val="000000"/>
        </w:rPr>
        <w:t xml:space="preserve">– </w:t>
      </w:r>
      <w:r w:rsidRPr="00197208">
        <w:rPr>
          <w:rFonts w:eastAsia="Calibri"/>
          <w:color w:val="000000"/>
        </w:rPr>
        <w:t>Wzór formularza zgłoszeniowego</w:t>
      </w:r>
      <w:r>
        <w:rPr>
          <w:rFonts w:eastAsia="Calibri"/>
          <w:color w:val="000000"/>
        </w:rPr>
        <w:t xml:space="preserve"> odpowiedniego dla zadania 2</w:t>
      </w:r>
    </w:p>
    <w:p w14:paraId="1F0E4D65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Załącznik nr 1_3</w:t>
      </w:r>
      <w:r w:rsidRPr="00197208">
        <w:rPr>
          <w:rFonts w:eastAsia="Calibri"/>
          <w:b/>
          <w:color w:val="000000"/>
        </w:rPr>
        <w:t xml:space="preserve">– </w:t>
      </w:r>
      <w:r w:rsidRPr="00197208">
        <w:rPr>
          <w:rFonts w:eastAsia="Calibri"/>
          <w:color w:val="000000"/>
        </w:rPr>
        <w:t>Wzór formularza zgłoszeniowego</w:t>
      </w:r>
      <w:r>
        <w:rPr>
          <w:rFonts w:eastAsia="Calibri"/>
          <w:color w:val="000000"/>
        </w:rPr>
        <w:t xml:space="preserve"> odpowiedniego dla zadania 3</w:t>
      </w:r>
    </w:p>
    <w:p w14:paraId="02BBD624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Załącznik nr 1_4</w:t>
      </w:r>
      <w:r w:rsidRPr="00197208">
        <w:rPr>
          <w:rFonts w:eastAsia="Calibri"/>
          <w:b/>
          <w:color w:val="000000"/>
        </w:rPr>
        <w:t xml:space="preserve">– </w:t>
      </w:r>
      <w:r w:rsidRPr="00197208">
        <w:rPr>
          <w:rFonts w:eastAsia="Calibri"/>
          <w:color w:val="000000"/>
        </w:rPr>
        <w:t>Wzór formularza zgłoszeniowego</w:t>
      </w:r>
      <w:r>
        <w:rPr>
          <w:rFonts w:eastAsia="Calibri"/>
          <w:color w:val="000000"/>
        </w:rPr>
        <w:t xml:space="preserve"> odpowiedniego dla zadania 4</w:t>
      </w:r>
    </w:p>
    <w:p w14:paraId="7B12CA43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Załącznik nr 1_5</w:t>
      </w:r>
      <w:r w:rsidRPr="00197208">
        <w:rPr>
          <w:rFonts w:eastAsia="Calibri"/>
          <w:b/>
          <w:color w:val="000000"/>
        </w:rPr>
        <w:t xml:space="preserve">– </w:t>
      </w:r>
      <w:r w:rsidRPr="00197208">
        <w:rPr>
          <w:rFonts w:eastAsia="Calibri"/>
          <w:color w:val="000000"/>
        </w:rPr>
        <w:t>Wzór formularza zgłoszeniowego</w:t>
      </w:r>
      <w:r>
        <w:rPr>
          <w:rFonts w:eastAsia="Calibri"/>
          <w:color w:val="000000"/>
        </w:rPr>
        <w:t xml:space="preserve"> odpowiedniego dla zadania 5</w:t>
      </w:r>
    </w:p>
    <w:p w14:paraId="1AE66C79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Załącznik nr 1_6</w:t>
      </w:r>
      <w:r w:rsidRPr="00197208">
        <w:rPr>
          <w:rFonts w:eastAsia="Calibri"/>
          <w:b/>
          <w:color w:val="000000"/>
        </w:rPr>
        <w:t xml:space="preserve">– </w:t>
      </w:r>
      <w:r w:rsidRPr="00197208">
        <w:rPr>
          <w:rFonts w:eastAsia="Calibri"/>
          <w:color w:val="000000"/>
        </w:rPr>
        <w:t>Wzór formularza zgłoszeniowego</w:t>
      </w:r>
      <w:r>
        <w:rPr>
          <w:rFonts w:eastAsia="Calibri"/>
          <w:color w:val="000000"/>
        </w:rPr>
        <w:t xml:space="preserve"> odpowiedniego dla zadania 6</w:t>
      </w:r>
    </w:p>
    <w:p w14:paraId="14DC1961" w14:textId="77777777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Załącznik nr 1_7</w:t>
      </w:r>
      <w:r w:rsidRPr="00197208">
        <w:rPr>
          <w:rFonts w:eastAsia="Calibri"/>
          <w:b/>
          <w:color w:val="000000"/>
        </w:rPr>
        <w:t xml:space="preserve">– </w:t>
      </w:r>
      <w:r w:rsidRPr="00197208">
        <w:rPr>
          <w:rFonts w:eastAsia="Calibri"/>
          <w:color w:val="000000"/>
        </w:rPr>
        <w:t>Wzór formularza zgłoszeniowego</w:t>
      </w:r>
      <w:r>
        <w:rPr>
          <w:rFonts w:eastAsia="Calibri"/>
          <w:color w:val="000000"/>
        </w:rPr>
        <w:t xml:space="preserve"> odpowiedniego dla zadania 7</w:t>
      </w:r>
    </w:p>
    <w:p w14:paraId="05760871" w14:textId="67673C43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Załącznik nr 1_8</w:t>
      </w:r>
      <w:r w:rsidRPr="00197208">
        <w:rPr>
          <w:rFonts w:eastAsia="Calibri"/>
          <w:b/>
          <w:color w:val="000000"/>
        </w:rPr>
        <w:t xml:space="preserve">– </w:t>
      </w:r>
      <w:r w:rsidRPr="00197208">
        <w:rPr>
          <w:rFonts w:eastAsia="Calibri"/>
          <w:color w:val="000000"/>
        </w:rPr>
        <w:t>Wzór formularza zgłoszeniowego</w:t>
      </w:r>
      <w:r>
        <w:rPr>
          <w:rFonts w:eastAsia="Calibri"/>
          <w:color w:val="000000"/>
        </w:rPr>
        <w:t xml:space="preserve"> odpowiedniego dla zadania 8</w:t>
      </w:r>
    </w:p>
    <w:p w14:paraId="7E7FB44C" w14:textId="77777777" w:rsidR="000B6A6B" w:rsidRPr="008C198B" w:rsidRDefault="000B6A6B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</w:p>
    <w:p w14:paraId="1C2E8044" w14:textId="77777777" w:rsidR="00EB6B2C" w:rsidRPr="00197208" w:rsidRDefault="00EB6B2C" w:rsidP="00EB6B2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Załącznik nr 2</w:t>
      </w:r>
      <w:r w:rsidRPr="00197208">
        <w:rPr>
          <w:rFonts w:eastAsia="Calibri"/>
          <w:b/>
          <w:color w:val="000000"/>
        </w:rPr>
        <w:t xml:space="preserve"> – </w:t>
      </w:r>
      <w:r w:rsidRPr="00197208">
        <w:rPr>
          <w:rFonts w:eastAsia="Calibri"/>
          <w:color w:val="000000"/>
        </w:rPr>
        <w:t>Wzór Deklaracji uczestnictwa w Projekcie</w:t>
      </w:r>
    </w:p>
    <w:p w14:paraId="3EFB606F" w14:textId="23A1B786" w:rsidR="00EB6B2C" w:rsidRDefault="00EB6B2C" w:rsidP="00EB6B2C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color w:val="000000"/>
          <w:szCs w:val="22"/>
        </w:rPr>
      </w:pPr>
      <w:r>
        <w:rPr>
          <w:rFonts w:eastAsia="Calibri"/>
          <w:b/>
          <w:color w:val="000000"/>
        </w:rPr>
        <w:t>Załącznik nr 3</w:t>
      </w:r>
      <w:r w:rsidRPr="00197208">
        <w:rPr>
          <w:rFonts w:eastAsia="Calibri"/>
          <w:b/>
          <w:color w:val="000000"/>
        </w:rPr>
        <w:t xml:space="preserve"> – </w:t>
      </w:r>
      <w:r w:rsidRPr="00F35340">
        <w:rPr>
          <w:rFonts w:eastAsia="Calibri"/>
          <w:color w:val="000000"/>
          <w:szCs w:val="22"/>
        </w:rPr>
        <w:t>Wzór</w:t>
      </w:r>
      <w:r w:rsidRPr="00F35340">
        <w:rPr>
          <w:rFonts w:eastAsia="Calibri"/>
          <w:b/>
          <w:color w:val="000000"/>
          <w:szCs w:val="22"/>
        </w:rPr>
        <w:t xml:space="preserve"> </w:t>
      </w:r>
      <w:r w:rsidRPr="00F35340">
        <w:rPr>
          <w:rFonts w:eastAsia="Calibri"/>
          <w:color w:val="000000"/>
          <w:szCs w:val="22"/>
        </w:rPr>
        <w:t>oświadczenia o wyrażeniu</w:t>
      </w:r>
      <w:r>
        <w:rPr>
          <w:rFonts w:eastAsia="Calibri"/>
          <w:color w:val="000000"/>
          <w:szCs w:val="22"/>
        </w:rPr>
        <w:t xml:space="preserve"> zgody na przetwarzanie danych </w:t>
      </w:r>
      <w:r w:rsidRPr="00F35340">
        <w:rPr>
          <w:rFonts w:eastAsia="Calibri"/>
          <w:color w:val="000000"/>
          <w:szCs w:val="22"/>
        </w:rPr>
        <w:t xml:space="preserve">osobowych </w:t>
      </w:r>
    </w:p>
    <w:p w14:paraId="0E0A5571" w14:textId="77777777" w:rsidR="000B6A6B" w:rsidRPr="00197208" w:rsidRDefault="000B6A6B" w:rsidP="00EB6B2C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color w:val="000000"/>
          <w:sz w:val="22"/>
          <w:szCs w:val="22"/>
        </w:rPr>
      </w:pPr>
    </w:p>
    <w:p w14:paraId="72CCDE11" w14:textId="6138A783" w:rsidR="004802C9" w:rsidRPr="000B6A6B" w:rsidRDefault="00EB6B2C" w:rsidP="000B6A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Załącznik nr 4 –</w:t>
      </w:r>
      <w:r>
        <w:rPr>
          <w:rFonts w:eastAsia="Calibri"/>
          <w:color w:val="000000"/>
        </w:rPr>
        <w:t xml:space="preserve"> </w:t>
      </w:r>
      <w:r w:rsidRPr="003500B8">
        <w:rPr>
          <w:rFonts w:eastAsia="Calibri"/>
          <w:color w:val="000000"/>
        </w:rPr>
        <w:t xml:space="preserve">Wzór umowy </w:t>
      </w:r>
      <w:r>
        <w:rPr>
          <w:rFonts w:eastAsia="Calibri"/>
          <w:color w:val="000000"/>
        </w:rPr>
        <w:t>dot.</w:t>
      </w:r>
      <w:r w:rsidRPr="003500B8">
        <w:rPr>
          <w:rFonts w:eastAsia="Calibri"/>
          <w:color w:val="000000"/>
        </w:rPr>
        <w:t xml:space="preserve"> udział</w:t>
      </w:r>
      <w:r>
        <w:rPr>
          <w:rFonts w:eastAsia="Calibri"/>
          <w:color w:val="000000"/>
        </w:rPr>
        <w:t>u</w:t>
      </w:r>
      <w:r w:rsidRPr="003500B8">
        <w:rPr>
          <w:rFonts w:eastAsia="Calibri"/>
          <w:color w:val="000000"/>
        </w:rPr>
        <w:t xml:space="preserve"> w Projekcie</w:t>
      </w:r>
    </w:p>
    <w:sectPr w:rsidR="004802C9" w:rsidRPr="000B6A6B" w:rsidSect="000B6A6B">
      <w:headerReference w:type="default" r:id="rId7"/>
      <w:pgSz w:w="11900" w:h="16840"/>
      <w:pgMar w:top="437" w:right="1417" w:bottom="359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5512" w14:textId="77777777" w:rsidR="00C43574" w:rsidRDefault="00C43574" w:rsidP="005A1398">
      <w:r>
        <w:separator/>
      </w:r>
    </w:p>
  </w:endnote>
  <w:endnote w:type="continuationSeparator" w:id="0">
    <w:p w14:paraId="206BD1A8" w14:textId="77777777" w:rsidR="00C43574" w:rsidRDefault="00C43574" w:rsidP="005A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B7C8B" w14:textId="77777777" w:rsidR="00C43574" w:rsidRDefault="00C43574" w:rsidP="005A1398">
      <w:r>
        <w:separator/>
      </w:r>
    </w:p>
  </w:footnote>
  <w:footnote w:type="continuationSeparator" w:id="0">
    <w:p w14:paraId="3D5D45FE" w14:textId="77777777" w:rsidR="00C43574" w:rsidRDefault="00C43574" w:rsidP="005A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A66C" w14:textId="1805CB52" w:rsidR="00D70F03" w:rsidRPr="000224B9" w:rsidRDefault="00D70F03" w:rsidP="00D70F03">
    <w:pPr>
      <w:pBdr>
        <w:bottom w:val="single" w:sz="6" w:space="2" w:color="auto"/>
      </w:pBdr>
      <w:tabs>
        <w:tab w:val="left" w:pos="435"/>
        <w:tab w:val="center" w:pos="4536"/>
      </w:tabs>
      <w:rPr>
        <w:sz w:val="20"/>
        <w:szCs w:val="20"/>
      </w:rPr>
    </w:pPr>
    <w:r w:rsidRPr="00D27AB5">
      <w:rPr>
        <w:rFonts w:ascii="Helvetica" w:hAnsi="Helvetica" w:cs="Helvetica"/>
        <w:noProof/>
      </w:rPr>
      <w:drawing>
        <wp:inline distT="0" distB="0" distL="0" distR="0" wp14:anchorId="3C296EDB" wp14:editId="7F8E7AB1">
          <wp:extent cx="5762625" cy="752475"/>
          <wp:effectExtent l="0" t="0" r="9525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0DD73" w14:textId="6A0B8FD6" w:rsidR="00741D58" w:rsidRDefault="00741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C48"/>
    <w:multiLevelType w:val="hybridMultilevel"/>
    <w:tmpl w:val="BFCA5DEE"/>
    <w:lvl w:ilvl="0" w:tplc="F6B8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E22B2"/>
    <w:multiLevelType w:val="hybridMultilevel"/>
    <w:tmpl w:val="603E9E80"/>
    <w:lvl w:ilvl="0" w:tplc="BE020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C46ED"/>
    <w:multiLevelType w:val="hybridMultilevel"/>
    <w:tmpl w:val="7B70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D6A"/>
    <w:multiLevelType w:val="hybridMultilevel"/>
    <w:tmpl w:val="EA822266"/>
    <w:lvl w:ilvl="0" w:tplc="C19CF95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43BC1"/>
    <w:multiLevelType w:val="hybridMultilevel"/>
    <w:tmpl w:val="49A0CBA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6444A"/>
    <w:multiLevelType w:val="multilevel"/>
    <w:tmpl w:val="B9F0DA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eastAsia="Calibri" w:hint="default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761E"/>
    <w:multiLevelType w:val="hybridMultilevel"/>
    <w:tmpl w:val="B60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9CF95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19F9"/>
    <w:multiLevelType w:val="hybridMultilevel"/>
    <w:tmpl w:val="A066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3FE"/>
    <w:multiLevelType w:val="hybridMultilevel"/>
    <w:tmpl w:val="2D4C1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B6F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F54218"/>
    <w:multiLevelType w:val="hybridMultilevel"/>
    <w:tmpl w:val="8806DE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BD7B99"/>
    <w:multiLevelType w:val="hybridMultilevel"/>
    <w:tmpl w:val="08DC4638"/>
    <w:lvl w:ilvl="0" w:tplc="248A1074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C19CF952">
      <w:start w:val="1"/>
      <w:numFmt w:val="ordinal"/>
      <w:lvlText w:val="%3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E5B1E"/>
    <w:multiLevelType w:val="hybridMultilevel"/>
    <w:tmpl w:val="9C0E62CE"/>
    <w:lvl w:ilvl="0" w:tplc="EB746A5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143D"/>
    <w:multiLevelType w:val="hybridMultilevel"/>
    <w:tmpl w:val="2C507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355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7135A4"/>
    <w:multiLevelType w:val="multilevel"/>
    <w:tmpl w:val="5BC8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5F5CA3"/>
    <w:multiLevelType w:val="hybridMultilevel"/>
    <w:tmpl w:val="D860829E"/>
    <w:lvl w:ilvl="0" w:tplc="BE020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3C000F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6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3B"/>
    <w:rsid w:val="00002920"/>
    <w:rsid w:val="000157C8"/>
    <w:rsid w:val="00033874"/>
    <w:rsid w:val="00043AF2"/>
    <w:rsid w:val="000454F7"/>
    <w:rsid w:val="00055266"/>
    <w:rsid w:val="0009296E"/>
    <w:rsid w:val="00095222"/>
    <w:rsid w:val="000A2FBD"/>
    <w:rsid w:val="000B1F6C"/>
    <w:rsid w:val="000B5A11"/>
    <w:rsid w:val="000B6A6B"/>
    <w:rsid w:val="000C0807"/>
    <w:rsid w:val="000C2471"/>
    <w:rsid w:val="000C3EA7"/>
    <w:rsid w:val="000F24B0"/>
    <w:rsid w:val="000F64E3"/>
    <w:rsid w:val="000F7DF9"/>
    <w:rsid w:val="0013107D"/>
    <w:rsid w:val="00136D62"/>
    <w:rsid w:val="001572EB"/>
    <w:rsid w:val="0016104F"/>
    <w:rsid w:val="00197E24"/>
    <w:rsid w:val="001D2A74"/>
    <w:rsid w:val="00252221"/>
    <w:rsid w:val="00264651"/>
    <w:rsid w:val="00283617"/>
    <w:rsid w:val="00290E44"/>
    <w:rsid w:val="002A5DBB"/>
    <w:rsid w:val="002C3EAE"/>
    <w:rsid w:val="002C7B6B"/>
    <w:rsid w:val="002D6697"/>
    <w:rsid w:val="002E68EC"/>
    <w:rsid w:val="002F6C10"/>
    <w:rsid w:val="0030437E"/>
    <w:rsid w:val="00343A69"/>
    <w:rsid w:val="00360891"/>
    <w:rsid w:val="0038244D"/>
    <w:rsid w:val="003A5D42"/>
    <w:rsid w:val="00412A17"/>
    <w:rsid w:val="00421289"/>
    <w:rsid w:val="00423F29"/>
    <w:rsid w:val="00425D45"/>
    <w:rsid w:val="004421F3"/>
    <w:rsid w:val="00470AD3"/>
    <w:rsid w:val="004802C9"/>
    <w:rsid w:val="004D2F5F"/>
    <w:rsid w:val="004E719B"/>
    <w:rsid w:val="004F6E0D"/>
    <w:rsid w:val="00515973"/>
    <w:rsid w:val="00523BEE"/>
    <w:rsid w:val="00537395"/>
    <w:rsid w:val="005551FC"/>
    <w:rsid w:val="005615D5"/>
    <w:rsid w:val="00570C22"/>
    <w:rsid w:val="0057196C"/>
    <w:rsid w:val="0057590C"/>
    <w:rsid w:val="005A1398"/>
    <w:rsid w:val="005A6696"/>
    <w:rsid w:val="005D413B"/>
    <w:rsid w:val="005D5128"/>
    <w:rsid w:val="00627B4A"/>
    <w:rsid w:val="006502F2"/>
    <w:rsid w:val="00670235"/>
    <w:rsid w:val="00684504"/>
    <w:rsid w:val="00695F2B"/>
    <w:rsid w:val="00697677"/>
    <w:rsid w:val="006A29AD"/>
    <w:rsid w:val="006B134B"/>
    <w:rsid w:val="006D5681"/>
    <w:rsid w:val="006D5996"/>
    <w:rsid w:val="006E1C76"/>
    <w:rsid w:val="007229B5"/>
    <w:rsid w:val="00723428"/>
    <w:rsid w:val="00723719"/>
    <w:rsid w:val="0072560D"/>
    <w:rsid w:val="00736AED"/>
    <w:rsid w:val="00741CAD"/>
    <w:rsid w:val="00741D58"/>
    <w:rsid w:val="007532C7"/>
    <w:rsid w:val="00756BF1"/>
    <w:rsid w:val="00782E73"/>
    <w:rsid w:val="00787D1E"/>
    <w:rsid w:val="0085644A"/>
    <w:rsid w:val="00893449"/>
    <w:rsid w:val="008A2DA6"/>
    <w:rsid w:val="008D1E13"/>
    <w:rsid w:val="008D4738"/>
    <w:rsid w:val="008E35D3"/>
    <w:rsid w:val="009021EB"/>
    <w:rsid w:val="00906461"/>
    <w:rsid w:val="0091199F"/>
    <w:rsid w:val="0091361E"/>
    <w:rsid w:val="00930FC5"/>
    <w:rsid w:val="00950E72"/>
    <w:rsid w:val="0097637B"/>
    <w:rsid w:val="00994BF8"/>
    <w:rsid w:val="009A6C97"/>
    <w:rsid w:val="009D082F"/>
    <w:rsid w:val="009D42E3"/>
    <w:rsid w:val="009E290A"/>
    <w:rsid w:val="00A04BC6"/>
    <w:rsid w:val="00A2072B"/>
    <w:rsid w:val="00A34CF4"/>
    <w:rsid w:val="00A45C5B"/>
    <w:rsid w:val="00A54D2A"/>
    <w:rsid w:val="00A55375"/>
    <w:rsid w:val="00AA1094"/>
    <w:rsid w:val="00AA1C01"/>
    <w:rsid w:val="00AE3E7C"/>
    <w:rsid w:val="00AF4B8E"/>
    <w:rsid w:val="00AF5124"/>
    <w:rsid w:val="00B03FDB"/>
    <w:rsid w:val="00B05D8F"/>
    <w:rsid w:val="00B152C0"/>
    <w:rsid w:val="00B4222E"/>
    <w:rsid w:val="00B4439C"/>
    <w:rsid w:val="00B53141"/>
    <w:rsid w:val="00B75014"/>
    <w:rsid w:val="00BA3E08"/>
    <w:rsid w:val="00BC3243"/>
    <w:rsid w:val="00BC3F42"/>
    <w:rsid w:val="00BC4A8D"/>
    <w:rsid w:val="00BD6D08"/>
    <w:rsid w:val="00BD6DEC"/>
    <w:rsid w:val="00BE2863"/>
    <w:rsid w:val="00BF3BDC"/>
    <w:rsid w:val="00C43574"/>
    <w:rsid w:val="00C447C6"/>
    <w:rsid w:val="00C6356E"/>
    <w:rsid w:val="00C90AE0"/>
    <w:rsid w:val="00CA736C"/>
    <w:rsid w:val="00CB43C4"/>
    <w:rsid w:val="00CE2D93"/>
    <w:rsid w:val="00CE4C00"/>
    <w:rsid w:val="00CE553A"/>
    <w:rsid w:val="00D3126D"/>
    <w:rsid w:val="00D40F3B"/>
    <w:rsid w:val="00D43A42"/>
    <w:rsid w:val="00D474F5"/>
    <w:rsid w:val="00D67C66"/>
    <w:rsid w:val="00D70F03"/>
    <w:rsid w:val="00D76E77"/>
    <w:rsid w:val="00D83F98"/>
    <w:rsid w:val="00DF6FC4"/>
    <w:rsid w:val="00E04D0D"/>
    <w:rsid w:val="00E15593"/>
    <w:rsid w:val="00E74A3F"/>
    <w:rsid w:val="00E77971"/>
    <w:rsid w:val="00E808F2"/>
    <w:rsid w:val="00EA0248"/>
    <w:rsid w:val="00EB2F9C"/>
    <w:rsid w:val="00EB6B2C"/>
    <w:rsid w:val="00EF52D0"/>
    <w:rsid w:val="00F0274E"/>
    <w:rsid w:val="00F04392"/>
    <w:rsid w:val="00F557C8"/>
    <w:rsid w:val="00F84D67"/>
    <w:rsid w:val="00F87B7C"/>
    <w:rsid w:val="00F92E1E"/>
    <w:rsid w:val="00FA7E2D"/>
    <w:rsid w:val="00FC0453"/>
    <w:rsid w:val="00FD7537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96494"/>
  <w14:defaultImageDpi w14:val="32767"/>
  <w15:chartTrackingRefBased/>
  <w15:docId w15:val="{1B2C1A91-BA3A-C14C-B516-C75B2DFF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B2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1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398"/>
  </w:style>
  <w:style w:type="paragraph" w:styleId="Stopka">
    <w:name w:val="footer"/>
    <w:basedOn w:val="Normalny"/>
    <w:link w:val="StopkaZnak"/>
    <w:uiPriority w:val="99"/>
    <w:unhideWhenUsed/>
    <w:rsid w:val="005A1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398"/>
  </w:style>
  <w:style w:type="paragraph" w:styleId="Tekstdymka">
    <w:name w:val="Balloon Text"/>
    <w:basedOn w:val="Normalny"/>
    <w:link w:val="TekstdymkaZnak"/>
    <w:uiPriority w:val="99"/>
    <w:semiHidden/>
    <w:unhideWhenUsed/>
    <w:rsid w:val="009021E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E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94"/>
    <w:rPr>
      <w:b/>
      <w:bCs/>
      <w:sz w:val="20"/>
      <w:szCs w:val="20"/>
    </w:rPr>
  </w:style>
  <w:style w:type="paragraph" w:customStyle="1" w:styleId="Adres">
    <w:name w:val="Adres"/>
    <w:basedOn w:val="Stopka"/>
    <w:rsid w:val="000B1F6C"/>
    <w:pPr>
      <w:jc w:val="center"/>
    </w:pPr>
    <w:rPr>
      <w:rFonts w:ascii="Myriad Pro" w:hAnsi="Myriad Pro"/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5170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Gojny</dc:creator>
  <cp:keywords/>
  <dc:description/>
  <cp:lastModifiedBy>UMED</cp:lastModifiedBy>
  <cp:revision>4</cp:revision>
  <cp:lastPrinted>2018-11-05T06:30:00Z</cp:lastPrinted>
  <dcterms:created xsi:type="dcterms:W3CDTF">2018-11-05T06:30:00Z</dcterms:created>
  <dcterms:modified xsi:type="dcterms:W3CDTF">2018-11-08T11:20:00Z</dcterms:modified>
</cp:coreProperties>
</file>