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4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0"/>
        <w:gridCol w:w="1237"/>
        <w:gridCol w:w="283"/>
        <w:gridCol w:w="424"/>
        <w:gridCol w:w="406"/>
        <w:gridCol w:w="161"/>
        <w:gridCol w:w="423"/>
        <w:gridCol w:w="566"/>
        <w:gridCol w:w="566"/>
        <w:gridCol w:w="566"/>
        <w:gridCol w:w="566"/>
        <w:gridCol w:w="284"/>
        <w:gridCol w:w="282"/>
        <w:gridCol w:w="567"/>
        <w:gridCol w:w="425"/>
        <w:gridCol w:w="706"/>
        <w:gridCol w:w="282"/>
        <w:gridCol w:w="283"/>
        <w:gridCol w:w="566"/>
        <w:gridCol w:w="406"/>
        <w:gridCol w:w="180"/>
      </w:tblGrid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Sylabus 2017/2018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</w:rPr>
              <w:t>Opis przedmiotu kształcenia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28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rPr>
                <w:rFonts w:ascii="Trebuchet MS Bold" w:eastAsia="Trebuchet MS Bold" w:hAnsi="Trebuchet MS Bold" w:cs="Trebuchet MS Bold"/>
                <w:sz w:val="24"/>
                <w:szCs w:val="24"/>
              </w:rPr>
            </w:pPr>
            <w:r>
              <w:rPr>
                <w:rFonts w:ascii="Trebuchet MS Bold"/>
                <w:sz w:val="24"/>
                <w:szCs w:val="24"/>
              </w:rPr>
              <w:t>j</w:t>
            </w:r>
            <w:r>
              <w:rPr>
                <w:rFonts w:hAnsi="Trebuchet MS Bold"/>
                <w:sz w:val="24"/>
                <w:szCs w:val="24"/>
              </w:rPr>
              <w:t>ę</w:t>
            </w:r>
            <w:r>
              <w:rPr>
                <w:rFonts w:ascii="Trebuchet MS Bold"/>
                <w:sz w:val="24"/>
                <w:szCs w:val="24"/>
              </w:rPr>
              <w:t>zyk polski dla obcokrajowc</w:t>
            </w:r>
            <w:r>
              <w:rPr>
                <w:rFonts w:hAnsi="Trebuchet MS Bold"/>
                <w:sz w:val="24"/>
                <w:szCs w:val="24"/>
              </w:rPr>
              <w:t>ó</w:t>
            </w:r>
            <w:r>
              <w:rPr>
                <w:rFonts w:ascii="Trebuchet MS Bold"/>
                <w:sz w:val="24"/>
                <w:szCs w:val="24"/>
              </w:rPr>
              <w:t>w</w:t>
            </w:r>
          </w:p>
          <w:p w:rsidR="0028351E" w:rsidRDefault="009C30A8">
            <w:pPr>
              <w:spacing w:after="0" w:line="240" w:lineRule="auto"/>
            </w:pPr>
            <w:r>
              <w:rPr>
                <w:rFonts w:ascii="Trebuchet MS Bold"/>
                <w:sz w:val="24"/>
                <w:szCs w:val="24"/>
              </w:rPr>
              <w:t>( 1 )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pStyle w:val="Pa3"/>
              <w:spacing w:line="276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Grupa szczegółowych efektów kształcenia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/>
        </w:trPr>
        <w:tc>
          <w:tcPr>
            <w:tcW w:w="28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1E" w:rsidRDefault="0028351E"/>
        </w:tc>
        <w:tc>
          <w:tcPr>
            <w:tcW w:w="38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1E" w:rsidRDefault="0028351E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Kod grupy: D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pStyle w:val="Pa3"/>
              <w:spacing w:line="276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Nazwa grupy:</w:t>
            </w:r>
            <w:r>
              <w:rPr>
                <w:rFonts w:ascii="Trebuchet MS"/>
                <w:sz w:val="22"/>
                <w:szCs w:val="22"/>
              </w:rPr>
              <w:t>Nauki Behawioralne i Spo</w:t>
            </w:r>
            <w:r>
              <w:rPr>
                <w:rFonts w:hAnsi="Trebuchet MS"/>
                <w:sz w:val="22"/>
                <w:szCs w:val="22"/>
              </w:rPr>
              <w:t>ł</w:t>
            </w:r>
            <w:r>
              <w:rPr>
                <w:rFonts w:ascii="Trebuchet MS"/>
                <w:sz w:val="22"/>
                <w:szCs w:val="22"/>
              </w:rPr>
              <w:t>eczne z elementami profesjonalizmu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Wydział</w:t>
            </w:r>
          </w:p>
        </w:tc>
        <w:tc>
          <w:tcPr>
            <w:tcW w:w="66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Lekarski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Kierunek studiów</w:t>
            </w:r>
          </w:p>
        </w:tc>
        <w:tc>
          <w:tcPr>
            <w:tcW w:w="66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lekarski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Specjalności</w:t>
            </w:r>
          </w:p>
        </w:tc>
        <w:tc>
          <w:tcPr>
            <w:tcW w:w="66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Nie dotyczy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Poziom studiów</w:t>
            </w:r>
          </w:p>
        </w:tc>
        <w:tc>
          <w:tcPr>
            <w:tcW w:w="66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jednolite magisterskie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Forma studiów</w:t>
            </w:r>
          </w:p>
        </w:tc>
        <w:tc>
          <w:tcPr>
            <w:tcW w:w="66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  <w:r>
              <w:rPr>
                <w:rFonts w:ascii="Calibri Light" w:eastAsia="Calibri Light" w:hAnsi="Calibri Light" w:cs="Calibri Light"/>
              </w:rPr>
              <w:t xml:space="preserve">  stacjonarne    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Rok studiów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Semestr studiów: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zimowy X</w:t>
            </w:r>
          </w:p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letni X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Typ przedmiotu</w:t>
            </w:r>
          </w:p>
        </w:tc>
        <w:tc>
          <w:tcPr>
            <w:tcW w:w="66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 obowiązkowy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Rodzaj przedmiotu</w:t>
            </w:r>
          </w:p>
        </w:tc>
        <w:tc>
          <w:tcPr>
            <w:tcW w:w="66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podstawowy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Język wykł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adowy</w:t>
            </w:r>
          </w:p>
        </w:tc>
        <w:tc>
          <w:tcPr>
            <w:tcW w:w="66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 angielski   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X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</w:rPr>
              <w:t>Liczba godzin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</w:rPr>
              <w:t>Forma kształcenia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9C30A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>Jednostka realizująca przedmiot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8351E" w:rsidRDefault="009C30A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Wykłady (WY)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Seminaria  (SE)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Ć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wiczenia w warunkach symulowanych (CS)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E-learning (EL)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28351E" w:rsidRDefault="009C30A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Semestr zimowy: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28351E" w:rsidRDefault="009C30A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Semestr letni: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28351E" w:rsidRDefault="009C30A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Razem w roku: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Cele kształcenia: </w:t>
            </w:r>
            <w:r>
              <w:rPr>
                <w:rFonts w:ascii="Calibri Light" w:eastAsia="Calibri Light" w:hAnsi="Calibri Light" w:cs="Calibri Light"/>
              </w:rPr>
              <w:t>(max. 6 pozycji)</w:t>
            </w:r>
          </w:p>
          <w:p w:rsidR="0028351E" w:rsidRDefault="009C30A8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C1. Nauka m</w:t>
            </w:r>
            <w:r>
              <w:rPr>
                <w:rFonts w:hAnsi="Times New Roman Bold"/>
                <w:sz w:val="24"/>
                <w:szCs w:val="24"/>
              </w:rPr>
              <w:t>ó</w:t>
            </w:r>
            <w:r>
              <w:rPr>
                <w:rFonts w:ascii="Times New Roman Bold"/>
                <w:sz w:val="24"/>
                <w:szCs w:val="24"/>
              </w:rPr>
              <w:t>wienia, rozumienia, czytania, pisania i s</w:t>
            </w:r>
            <w:r>
              <w:rPr>
                <w:rFonts w:hAnsi="Times New Roman Bold"/>
                <w:sz w:val="24"/>
                <w:szCs w:val="24"/>
              </w:rPr>
              <w:t>ł</w:t>
            </w:r>
            <w:r>
              <w:rPr>
                <w:rFonts w:ascii="Times New Roman Bold"/>
                <w:sz w:val="24"/>
                <w:szCs w:val="24"/>
              </w:rPr>
              <w:t>uchania w j</w:t>
            </w:r>
            <w:r>
              <w:rPr>
                <w:rFonts w:hAnsi="Times New Roman Bold"/>
                <w:sz w:val="24"/>
                <w:szCs w:val="24"/>
              </w:rPr>
              <w:t>ę</w:t>
            </w:r>
            <w:r>
              <w:rPr>
                <w:rFonts w:ascii="Times New Roman Bold"/>
                <w:sz w:val="24"/>
                <w:szCs w:val="24"/>
              </w:rPr>
              <w:t>zyku polskim pozwalaj</w:t>
            </w:r>
            <w:r>
              <w:rPr>
                <w:rFonts w:hAnsi="Times New Roman Bold"/>
                <w:sz w:val="24"/>
                <w:szCs w:val="24"/>
              </w:rPr>
              <w:t>ą</w:t>
            </w:r>
            <w:r>
              <w:rPr>
                <w:rFonts w:ascii="Times New Roman Bold"/>
                <w:sz w:val="24"/>
                <w:szCs w:val="24"/>
              </w:rPr>
              <w:t>ca na proste komunikowanie si</w:t>
            </w:r>
            <w:r>
              <w:rPr>
                <w:rFonts w:hAnsi="Times New Roman Bold"/>
                <w:sz w:val="24"/>
                <w:szCs w:val="24"/>
              </w:rPr>
              <w:t>ę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ascii="Times New Roman Bold"/>
                <w:sz w:val="24"/>
                <w:szCs w:val="24"/>
              </w:rPr>
              <w:t>w czynno</w:t>
            </w:r>
            <w:r>
              <w:rPr>
                <w:rFonts w:hAnsi="Times New Roman Bold"/>
                <w:sz w:val="24"/>
                <w:szCs w:val="24"/>
              </w:rPr>
              <w:t>ś</w:t>
            </w:r>
            <w:r>
              <w:rPr>
                <w:rFonts w:ascii="Times New Roman Bold"/>
                <w:sz w:val="24"/>
                <w:szCs w:val="24"/>
              </w:rPr>
              <w:t>ciach dnia codziennego.</w:t>
            </w:r>
          </w:p>
          <w:p w:rsidR="0028351E" w:rsidRDefault="009C30A8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 xml:space="preserve">C2. </w:t>
            </w:r>
            <w:r>
              <w:rPr>
                <w:rFonts w:ascii="Times New Roman Bold"/>
                <w:sz w:val="24"/>
                <w:szCs w:val="24"/>
              </w:rPr>
              <w:t>Zaznajomienie z podstawami poprawno</w:t>
            </w:r>
            <w:r>
              <w:rPr>
                <w:rFonts w:hAnsi="Times New Roman Bold"/>
                <w:sz w:val="24"/>
                <w:szCs w:val="24"/>
              </w:rPr>
              <w:t>ś</w:t>
            </w:r>
            <w:r>
              <w:rPr>
                <w:rFonts w:ascii="Times New Roman Bold"/>
                <w:sz w:val="24"/>
                <w:szCs w:val="24"/>
              </w:rPr>
              <w:t>ci gramatycznej w j</w:t>
            </w:r>
            <w:r>
              <w:rPr>
                <w:rFonts w:hAnsi="Times New Roman Bold"/>
                <w:sz w:val="24"/>
                <w:szCs w:val="24"/>
              </w:rPr>
              <w:t>ę</w:t>
            </w:r>
            <w:r>
              <w:rPr>
                <w:rFonts w:ascii="Times New Roman Bold"/>
                <w:sz w:val="24"/>
                <w:szCs w:val="24"/>
              </w:rPr>
              <w:t>zyku polskim.</w:t>
            </w:r>
          </w:p>
          <w:p w:rsidR="0028351E" w:rsidRDefault="009C30A8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C3. Zapoznanie z kultur</w:t>
            </w:r>
            <w:r>
              <w:rPr>
                <w:rFonts w:hAnsi="Times New Roman Bold"/>
                <w:sz w:val="24"/>
                <w:szCs w:val="24"/>
              </w:rPr>
              <w:t>ą</w:t>
            </w:r>
            <w:r>
              <w:rPr>
                <w:rFonts w:ascii="Times New Roman Bold"/>
                <w:sz w:val="24"/>
                <w:szCs w:val="24"/>
              </w:rPr>
              <w:t>, tradycj</w:t>
            </w:r>
            <w:r>
              <w:rPr>
                <w:rFonts w:hAnsi="Times New Roman Bold"/>
                <w:sz w:val="24"/>
                <w:szCs w:val="24"/>
              </w:rPr>
              <w:t>ą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ascii="Times New Roman Bold"/>
                <w:sz w:val="24"/>
                <w:szCs w:val="24"/>
              </w:rPr>
              <w:t>i zwyczajami panuj</w:t>
            </w:r>
            <w:r>
              <w:rPr>
                <w:rFonts w:hAnsi="Times New Roman Bold"/>
                <w:sz w:val="24"/>
                <w:szCs w:val="24"/>
              </w:rPr>
              <w:t>ą</w:t>
            </w:r>
            <w:r>
              <w:rPr>
                <w:rFonts w:ascii="Times New Roman Bold"/>
                <w:sz w:val="24"/>
                <w:szCs w:val="24"/>
              </w:rPr>
              <w:t>cymi w Polsce.</w:t>
            </w:r>
          </w:p>
          <w:p w:rsidR="0028351E" w:rsidRDefault="009C30A8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Times New Roman Bold"/>
                <w:sz w:val="24"/>
                <w:szCs w:val="24"/>
              </w:rPr>
              <w:t>C4. Nauka aktywnego uczestnictwa w zaj</w:t>
            </w:r>
            <w:r>
              <w:rPr>
                <w:rFonts w:hAnsi="Times New Roman Bold"/>
                <w:sz w:val="24"/>
                <w:szCs w:val="24"/>
              </w:rPr>
              <w:t>ę</w:t>
            </w:r>
            <w:r>
              <w:rPr>
                <w:rFonts w:ascii="Times New Roman Bold"/>
                <w:sz w:val="24"/>
                <w:szCs w:val="24"/>
              </w:rPr>
              <w:t>ciach poprzez prac</w:t>
            </w:r>
            <w:r>
              <w:rPr>
                <w:rFonts w:hAnsi="Times New Roman Bold"/>
                <w:sz w:val="24"/>
                <w:szCs w:val="24"/>
              </w:rPr>
              <w:t>ę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ascii="Times New Roman Bold"/>
                <w:sz w:val="24"/>
                <w:szCs w:val="24"/>
              </w:rPr>
              <w:t>w zespole i zadania grupowe.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Macierz efektów kształcenia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dla modułu/przedmiotu w odniesieniu do metod weryfikacji zamierzonych efektów kształcenia oraz formy realizacji zajęć: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Numer efektu kształcenia przedmiotowego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Student, który zaliczy moduł/przedmiot </w:t>
            </w:r>
          </w:p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Forma zajęć dydaktycznych</w:t>
            </w: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  <w:t>** wpisz symbol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0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>W 01</w:t>
            </w: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02</w:t>
            </w: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D.W4.</w:t>
            </w: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9C30A8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D.W6.</w:t>
            </w: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28351E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8351E" w:rsidRDefault="009C30A8">
            <w:pPr>
              <w:pStyle w:val="Heading6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D.W15.</w:t>
            </w:r>
          </w:p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D.W16</w:t>
            </w:r>
          </w:p>
          <w:p w:rsidR="0028351E" w:rsidRDefault="0028351E">
            <w:pPr>
              <w:spacing w:after="0"/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Student rozumie znaczenie komunikacji werbalnej i</w:t>
            </w:r>
            <w:r>
              <w:rPr>
                <w:rFonts w:ascii="Times New Roman"/>
                <w:sz w:val="24"/>
                <w:szCs w:val="24"/>
              </w:rPr>
              <w:t xml:space="preserve"> niewerbalnej w procesie komunikowania si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z pacjentami i stara si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poprawnie je stosowa</w:t>
            </w:r>
            <w:r>
              <w:rPr>
                <w:rFonts w:hAnsi="Times New Roman"/>
                <w:sz w:val="24"/>
                <w:szCs w:val="24"/>
              </w:rPr>
              <w:t>ć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  <w:p w:rsidR="0028351E" w:rsidRDefault="0028351E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51E" w:rsidRDefault="009C30A8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Zna zasady podstaw poprawno</w:t>
            </w:r>
            <w:r>
              <w:rPr>
                <w:rFonts w:hAnsi="Times New Roman"/>
                <w:sz w:val="24"/>
                <w:szCs w:val="24"/>
              </w:rPr>
              <w:t>ś</w:t>
            </w:r>
            <w:r>
              <w:rPr>
                <w:rFonts w:ascii="Times New Roman"/>
                <w:sz w:val="24"/>
                <w:szCs w:val="24"/>
              </w:rPr>
              <w:t>ci gramatycznej w procesie porozumiewania si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  <w:p w:rsidR="0028351E" w:rsidRDefault="009C30A8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Zna zasady komunikowania si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w j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ascii="Times New Roman"/>
                <w:sz w:val="24"/>
                <w:szCs w:val="24"/>
              </w:rPr>
              <w:t>zyku potocznym i formalnym i potrafi je celowo zastosowa</w:t>
            </w:r>
            <w:r>
              <w:rPr>
                <w:rFonts w:hAnsi="Times New Roman"/>
                <w:sz w:val="24"/>
                <w:szCs w:val="24"/>
              </w:rPr>
              <w:t>ć</w:t>
            </w:r>
            <w:r>
              <w:rPr>
                <w:rFonts w:ascii="Times New Roman"/>
                <w:sz w:val="24"/>
                <w:szCs w:val="24"/>
              </w:rPr>
              <w:t xml:space="preserve"> w kontakcie z pacjentami.</w:t>
            </w:r>
          </w:p>
          <w:p w:rsidR="0028351E" w:rsidRDefault="0028351E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51E" w:rsidRDefault="0028351E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51E" w:rsidRDefault="009C30A8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Zna zasady pracy w grupie.</w:t>
            </w:r>
          </w:p>
          <w:p w:rsidR="0028351E" w:rsidRDefault="009C30A8">
            <w:pPr>
              <w:pStyle w:val="Heading7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Rozumie i potrafi opisa</w:t>
            </w:r>
            <w:r>
              <w:rPr>
                <w:rFonts w:hAnsi="Times New Roman"/>
                <w:sz w:val="24"/>
                <w:szCs w:val="24"/>
              </w:rPr>
              <w:t>ć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kulturowe, etniczne i narodowe uwarunkowania zachowa</w:t>
            </w:r>
            <w:r>
              <w:rPr>
                <w:rFonts w:hAnsi="Times New Roman"/>
                <w:sz w:val="24"/>
                <w:szCs w:val="24"/>
              </w:rPr>
              <w:t>ń</w:t>
            </w:r>
            <w:r>
              <w:rPr>
                <w:rFonts w:ascii="Times New Roman"/>
                <w:sz w:val="24"/>
                <w:szCs w:val="24"/>
              </w:rPr>
              <w:t>. Jest zdolny do wsp</w:t>
            </w:r>
            <w:r>
              <w:rPr>
                <w:rFonts w:hAnsi="Times New Roman"/>
                <w:sz w:val="24"/>
                <w:szCs w:val="24"/>
              </w:rPr>
              <w:t>ół</w:t>
            </w:r>
            <w:r>
              <w:rPr>
                <w:rFonts w:ascii="Times New Roman"/>
                <w:sz w:val="24"/>
                <w:szCs w:val="24"/>
              </w:rPr>
              <w:t>pracy.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praca w grupie,</w:t>
            </w:r>
          </w:p>
          <w:p w:rsidR="0028351E" w:rsidRDefault="009C30A8"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rozwiązywanie zadań i ćwiczeń,</w:t>
            </w:r>
          </w:p>
          <w:p w:rsidR="0028351E" w:rsidRDefault="009C30A8"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odpowiedż ustna,</w:t>
            </w:r>
          </w:p>
          <w:p w:rsidR="0028351E" w:rsidRDefault="009C30A8"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testy cząstkowe,</w:t>
            </w:r>
          </w:p>
          <w:p w:rsidR="0028351E" w:rsidRDefault="0028351E">
            <w:pPr>
              <w:spacing w:after="0"/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LE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U 01</w:t>
            </w: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U 02</w:t>
            </w: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28351E" w:rsidRDefault="0028351E">
            <w:pPr>
              <w:spacing w:after="0"/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D.U4.</w:t>
            </w:r>
          </w:p>
          <w:p w:rsidR="0028351E" w:rsidRDefault="0028351E"/>
          <w:p w:rsidR="0028351E" w:rsidRDefault="0028351E"/>
          <w:p w:rsidR="0028351E" w:rsidRDefault="0028351E"/>
          <w:p w:rsidR="0028351E" w:rsidRDefault="0028351E"/>
          <w:p w:rsidR="0028351E" w:rsidRDefault="009C30A8"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 U5.</w:t>
            </w:r>
          </w:p>
          <w:p w:rsidR="0028351E" w:rsidRDefault="0028351E"/>
          <w:p w:rsidR="0028351E" w:rsidRDefault="0028351E"/>
          <w:p w:rsidR="0028351E" w:rsidRDefault="0028351E"/>
          <w:p w:rsidR="0028351E" w:rsidRDefault="0028351E"/>
          <w:p w:rsidR="0028351E" w:rsidRDefault="0028351E"/>
          <w:p w:rsidR="0028351E" w:rsidRDefault="0028351E"/>
          <w:p w:rsidR="0028351E" w:rsidRDefault="0028351E"/>
          <w:p w:rsidR="0028351E" w:rsidRDefault="0028351E">
            <w:pPr>
              <w:spacing w:after="0"/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Wykonuje proste zadania i polecenia.</w:t>
            </w:r>
          </w:p>
          <w:p w:rsidR="0028351E" w:rsidRDefault="0028351E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51E" w:rsidRDefault="0028351E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51E" w:rsidRDefault="0028351E">
            <w:pPr>
              <w:pStyle w:val="Heading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51E" w:rsidRDefault="009C30A8">
            <w:pPr>
              <w:pStyle w:val="Heading7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 Potrafi zbudowa</w:t>
            </w:r>
            <w:r>
              <w:rPr>
                <w:rFonts w:hAnsi="Times New Roman"/>
                <w:sz w:val="24"/>
                <w:szCs w:val="24"/>
              </w:rPr>
              <w:t>ć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atmosfer</w:t>
            </w:r>
            <w:r>
              <w:rPr>
                <w:rFonts w:hAnsi="Times New Roman"/>
                <w:sz w:val="24"/>
                <w:szCs w:val="24"/>
              </w:rPr>
              <w:t>ę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zrozumienia i zaufania  podczas rozmowy.</w:t>
            </w:r>
          </w:p>
          <w:p w:rsidR="0028351E" w:rsidRDefault="0028351E">
            <w:pPr>
              <w:spacing w:after="0"/>
            </w:pPr>
          </w:p>
          <w:p w:rsidR="0028351E" w:rsidRDefault="0028351E">
            <w:pPr>
              <w:pStyle w:val="Heading7"/>
              <w:spacing w:after="0" w:line="240" w:lineRule="auto"/>
            </w:pPr>
          </w:p>
          <w:p w:rsidR="0028351E" w:rsidRDefault="0028351E">
            <w:pPr>
              <w:pStyle w:val="Heading7"/>
              <w:spacing w:after="0" w:line="240" w:lineRule="auto"/>
            </w:pPr>
          </w:p>
          <w:p w:rsidR="0028351E" w:rsidRDefault="0028351E">
            <w:pPr>
              <w:spacing w:after="0"/>
            </w:pPr>
          </w:p>
          <w:p w:rsidR="0028351E" w:rsidRDefault="0028351E">
            <w:pPr>
              <w:spacing w:after="0"/>
            </w:pPr>
          </w:p>
          <w:p w:rsidR="0028351E" w:rsidRDefault="0028351E">
            <w:pPr>
              <w:spacing w:after="0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jc w:val="both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lastRenderedPageBreak/>
              <w:t>** WY - wykład; SE - seminarium; CA - ćwiczenia audytoryjne; CN - ć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wiczenia kierunkowe (niekliniczne); CK - ćwiczenia kliniczne; CL -ćwiczenia laboratoryjne; CM – ćwiczenia specjalistyczne (mgr); CS - ćwiczenia w warunkach symulowanych; LE - lektoraty; zajęcia praktyczne przy pacjencie - PP; WF - zajęcia wychowania fizycz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nego (obowiązkowe); PZ- praktyki zawodowe; SK – samokształcenie, EL- E-learning. 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Proszę ocenić w skali 1-5 jak powyższe efekty lokują państwa zajęcia w działach: przekaz wiedzy, umiejętności czy kształtowanie postaw:</w:t>
            </w:r>
          </w:p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Wiedza: 4 / 5</w:t>
            </w:r>
          </w:p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Umiejętności:3 / 4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Nak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ład pracy studenta (bilans punktów ECTS):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Forma nakładu pracy studenta</w:t>
            </w:r>
          </w:p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(udział w zajęciach, aktywność, przygotowanie itp.)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Obciążenie studenta (h)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1. Godziny kontaktowe: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60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2. Czas pracy własnej studenta (samokształcenie):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30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Sumaryczne obciążenie </w:t>
            </w:r>
            <w:r>
              <w:rPr>
                <w:rFonts w:ascii="Calibri Light" w:eastAsia="Calibri Light" w:hAnsi="Calibri Light" w:cs="Calibri Light"/>
              </w:rPr>
              <w:t>pracy studenta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90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Punkty ECTS za moduł/przedmiotu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4,0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Uwagi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Treść zajęć: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(proszę wpisać hasłowo tematykę poszczególnych zajęć z podziałem na formę zajęć dydaktycznych, pamiętając, aby przekładała się ona na zamierzone efekty kształcenia)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9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lastRenderedPageBreak/>
              <w:t>Ćwiczenia</w:t>
            </w:r>
          </w:p>
          <w:p w:rsidR="0028351E" w:rsidRDefault="009C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s</w:t>
            </w:r>
            <w:r>
              <w:rPr>
                <w:rFonts w:ascii="Times New Roman"/>
              </w:rPr>
              <w:t>emestr zimowy:</w:t>
            </w:r>
          </w:p>
          <w:p w:rsidR="0028351E" w:rsidRDefault="009C30A8">
            <w:pPr>
              <w:numPr>
                <w:ilvl w:val="0"/>
                <w:numId w:val="2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Nawi</w:t>
            </w:r>
            <w:r>
              <w:rPr>
                <w:rFonts w:hAnsi="Times New Roman"/>
              </w:rPr>
              <w:t>ą</w:t>
            </w:r>
            <w:r>
              <w:rPr>
                <w:rFonts w:ascii="Times New Roman"/>
              </w:rPr>
              <w:t>zywanie kontaktu. Formu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y grzeczno</w:t>
            </w:r>
            <w:r>
              <w:rPr>
                <w:rFonts w:hAnsi="Times New Roman"/>
              </w:rPr>
              <w:t>ś</w:t>
            </w:r>
            <w:r>
              <w:rPr>
                <w:rFonts w:ascii="Times New Roman"/>
              </w:rPr>
              <w:t>ciowe.</w:t>
            </w:r>
          </w:p>
          <w:p w:rsidR="0028351E" w:rsidRDefault="009C30A8">
            <w:pPr>
              <w:numPr>
                <w:ilvl w:val="0"/>
                <w:numId w:val="2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Wymowa po polsku. Nazwy w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asne.</w:t>
            </w:r>
          </w:p>
          <w:p w:rsidR="0028351E" w:rsidRDefault="009C30A8">
            <w:pPr>
              <w:numPr>
                <w:ilvl w:val="0"/>
                <w:numId w:val="2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Przedstawianie si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. Pytanie o samopoczucie.</w:t>
            </w:r>
          </w:p>
          <w:p w:rsidR="0028351E" w:rsidRDefault="009C30A8">
            <w:pPr>
              <w:numPr>
                <w:ilvl w:val="0"/>
                <w:numId w:val="2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Liczebniki od 0-10. Pytania o imi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, nazwisko, adres.</w:t>
            </w:r>
          </w:p>
          <w:p w:rsidR="0028351E" w:rsidRDefault="009C30A8">
            <w:pPr>
              <w:numPr>
                <w:ilvl w:val="0"/>
                <w:numId w:val="2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Czasowniki-m, -sz. Zaimki osobowe.</w:t>
            </w:r>
          </w:p>
          <w:p w:rsidR="0028351E" w:rsidRDefault="009C30A8">
            <w:pPr>
              <w:numPr>
                <w:ilvl w:val="0"/>
                <w:numId w:val="2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Pytania o informacj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 xml:space="preserve">. Co to </w:t>
            </w:r>
            <w:r>
              <w:rPr>
                <w:rFonts w:ascii="Times New Roman"/>
              </w:rPr>
              <w:t>jest? Kto to jest?</w:t>
            </w:r>
          </w:p>
          <w:p w:rsidR="0028351E" w:rsidRDefault="009C30A8">
            <w:pPr>
              <w:numPr>
                <w:ilvl w:val="0"/>
                <w:numId w:val="2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Przymiotniki okre</w:t>
            </w:r>
            <w:r>
              <w:rPr>
                <w:rFonts w:hAnsi="Times New Roman"/>
              </w:rPr>
              <w:t>ś</w:t>
            </w:r>
            <w:r>
              <w:rPr>
                <w:rFonts w:ascii="Times New Roman"/>
              </w:rPr>
              <w:t>laj</w:t>
            </w:r>
            <w:r>
              <w:rPr>
                <w:rFonts w:hAnsi="Times New Roman"/>
              </w:rPr>
              <w:t>ą</w:t>
            </w:r>
            <w:r>
              <w:rPr>
                <w:rFonts w:ascii="Times New Roman"/>
              </w:rPr>
              <w:t>ce cechy os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b. Liczby od 11-20.</w:t>
            </w:r>
          </w:p>
          <w:p w:rsidR="0028351E" w:rsidRDefault="009C30A8">
            <w:pPr>
              <w:numPr>
                <w:ilvl w:val="0"/>
                <w:numId w:val="2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Utrwalenie wiadomo</w:t>
            </w:r>
            <w:r>
              <w:rPr>
                <w:rFonts w:hAnsi="Times New Roman"/>
              </w:rPr>
              <w:t>ś</w:t>
            </w:r>
            <w:r>
              <w:rPr>
                <w:rFonts w:ascii="Times New Roman"/>
              </w:rPr>
              <w:t>ci-</w:t>
            </w:r>
            <w:r>
              <w:rPr>
                <w:rFonts w:hAnsi="Times New Roman"/>
              </w:rPr>
              <w:t>ć</w:t>
            </w:r>
            <w:r>
              <w:rPr>
                <w:rFonts w:ascii="Times New Roman"/>
              </w:rPr>
              <w:t>wiczenia.</w:t>
            </w:r>
          </w:p>
          <w:p w:rsidR="0028351E" w:rsidRDefault="009C30A8">
            <w:pPr>
              <w:numPr>
                <w:ilvl w:val="0"/>
                <w:numId w:val="2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Test sprawdzaj</w:t>
            </w:r>
            <w:r>
              <w:rPr>
                <w:rFonts w:hAnsi="Times New Roman"/>
              </w:rPr>
              <w:t>ą</w:t>
            </w:r>
            <w:r>
              <w:rPr>
                <w:rFonts w:ascii="Times New Roman"/>
              </w:rPr>
              <w:t>cy. Pytania o narodowo</w:t>
            </w:r>
            <w:r>
              <w:rPr>
                <w:rFonts w:hAnsi="Times New Roman"/>
              </w:rPr>
              <w:t>ść</w:t>
            </w:r>
            <w:r>
              <w:rPr>
                <w:rFonts w:ascii="Times New Roman"/>
              </w:rPr>
              <w:t>, zaw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d, zaj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cie.</w:t>
            </w:r>
          </w:p>
          <w:p w:rsidR="0028351E" w:rsidRDefault="009C30A8">
            <w:pPr>
              <w:numPr>
                <w:ilvl w:val="0"/>
                <w:numId w:val="2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Narz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dnik l.poj. i mn. w okre</w:t>
            </w:r>
            <w:r>
              <w:rPr>
                <w:rFonts w:hAnsi="Times New Roman"/>
              </w:rPr>
              <w:t>ś</w:t>
            </w:r>
            <w:r>
              <w:rPr>
                <w:rFonts w:ascii="Times New Roman"/>
              </w:rPr>
              <w:t>laniu cech i wygl</w:t>
            </w:r>
            <w:r>
              <w:rPr>
                <w:rFonts w:hAnsi="Times New Roman"/>
              </w:rPr>
              <w:t>ą</w:t>
            </w:r>
            <w:r>
              <w:rPr>
                <w:rFonts w:ascii="Times New Roman"/>
              </w:rPr>
              <w:t>du os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b.</w:t>
            </w:r>
          </w:p>
          <w:p w:rsidR="0028351E" w:rsidRDefault="009C30A8">
            <w:pPr>
              <w:numPr>
                <w:ilvl w:val="0"/>
                <w:numId w:val="2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Zawody i zaj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  <w:lang w:val="es-ES_tradnl"/>
              </w:rPr>
              <w:t xml:space="preserve">cia. </w:t>
            </w:r>
          </w:p>
          <w:p w:rsidR="0028351E" w:rsidRDefault="009C30A8">
            <w:pPr>
              <w:numPr>
                <w:ilvl w:val="0"/>
                <w:numId w:val="2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Wszystko o </w:t>
            </w:r>
            <w:r>
              <w:rPr>
                <w:rFonts w:ascii="Times New Roman"/>
              </w:rPr>
              <w:t>sobie-prezentacje ustne.</w:t>
            </w:r>
          </w:p>
          <w:p w:rsidR="0028351E" w:rsidRDefault="009C30A8">
            <w:pPr>
              <w:numPr>
                <w:ilvl w:val="0"/>
                <w:numId w:val="2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Odmiana czasownik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w-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, -isz/-ysz. Liczby od 10-100.</w:t>
            </w:r>
          </w:p>
          <w:p w:rsidR="0028351E" w:rsidRDefault="009C30A8">
            <w:pPr>
              <w:numPr>
                <w:ilvl w:val="0"/>
                <w:numId w:val="2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Podsumowanie przerobionego materia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u. Test ko</w:t>
            </w:r>
            <w:r>
              <w:rPr>
                <w:rFonts w:hAnsi="Times New Roman"/>
              </w:rPr>
              <w:t>ń</w:t>
            </w:r>
            <w:r>
              <w:rPr>
                <w:rFonts w:ascii="Times New Roman"/>
              </w:rPr>
              <w:t>cowy.</w:t>
            </w:r>
          </w:p>
          <w:p w:rsidR="0028351E" w:rsidRDefault="009C30A8">
            <w:pPr>
              <w:numPr>
                <w:ilvl w:val="0"/>
                <w:numId w:val="2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Om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wienie testu. Zaliczenia.</w:t>
            </w:r>
          </w:p>
          <w:p w:rsidR="0028351E" w:rsidRDefault="009C3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semestr letni:</w:t>
            </w:r>
          </w:p>
          <w:p w:rsidR="0028351E" w:rsidRDefault="009C30A8">
            <w:pPr>
              <w:numPr>
                <w:ilvl w:val="0"/>
                <w:numId w:val="4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Pytania o informacje. Utrwalanie liczb.</w:t>
            </w:r>
          </w:p>
          <w:p w:rsidR="0028351E" w:rsidRDefault="009C30A8">
            <w:pPr>
              <w:numPr>
                <w:ilvl w:val="0"/>
                <w:numId w:val="4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Moja rodzina- relacje pokrewie</w:t>
            </w:r>
            <w:r>
              <w:rPr>
                <w:rFonts w:hAnsi="Times New Roman"/>
              </w:rPr>
              <w:t>ń</w:t>
            </w:r>
            <w:r>
              <w:rPr>
                <w:rFonts w:ascii="Times New Roman"/>
              </w:rPr>
              <w:t>stwa. Zaimki</w:t>
            </w:r>
            <w:r>
              <w:rPr>
                <w:rFonts w:ascii="Times New Roman"/>
              </w:rPr>
              <w:t xml:space="preserve"> dzier</w:t>
            </w:r>
            <w:r>
              <w:rPr>
                <w:rFonts w:hAnsi="Times New Roman"/>
              </w:rPr>
              <w:t>ż</w:t>
            </w:r>
            <w:r>
              <w:rPr>
                <w:rFonts w:ascii="Times New Roman"/>
              </w:rPr>
              <w:t>awcze.</w:t>
            </w:r>
          </w:p>
          <w:p w:rsidR="0028351E" w:rsidRDefault="009C30A8">
            <w:pPr>
              <w:numPr>
                <w:ilvl w:val="0"/>
                <w:numId w:val="4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Moja rodzina-</w:t>
            </w:r>
            <w:r>
              <w:rPr>
                <w:rFonts w:hAnsi="Times New Roman"/>
              </w:rPr>
              <w:t>ć</w:t>
            </w:r>
            <w:r>
              <w:rPr>
                <w:rFonts w:ascii="Times New Roman"/>
              </w:rPr>
              <w:t>wiczenia i prezentacje.</w:t>
            </w:r>
          </w:p>
          <w:p w:rsidR="0028351E" w:rsidRDefault="009C30A8">
            <w:pPr>
              <w:numPr>
                <w:ilvl w:val="0"/>
                <w:numId w:val="4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Biernik l.poj. Test sprawdzaj</w:t>
            </w:r>
            <w:r>
              <w:rPr>
                <w:rFonts w:hAnsi="Times New Roman"/>
              </w:rPr>
              <w:t>ą</w:t>
            </w:r>
            <w:r>
              <w:rPr>
                <w:rFonts w:ascii="Times New Roman"/>
              </w:rPr>
              <w:t>cy.</w:t>
            </w:r>
          </w:p>
          <w:p w:rsidR="0028351E" w:rsidRDefault="009C30A8">
            <w:pPr>
              <w:numPr>
                <w:ilvl w:val="0"/>
                <w:numId w:val="4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Sposoby sp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 xml:space="preserve">dzania czasu. </w:t>
            </w:r>
          </w:p>
          <w:p w:rsidR="0028351E" w:rsidRDefault="009C30A8">
            <w:pPr>
              <w:numPr>
                <w:ilvl w:val="0"/>
                <w:numId w:val="4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Co lubisz robi</w:t>
            </w:r>
            <w:r>
              <w:rPr>
                <w:rFonts w:hAnsi="Times New Roman"/>
              </w:rPr>
              <w:t>ć</w:t>
            </w:r>
            <w:r>
              <w:rPr>
                <w:rFonts w:ascii="Times New Roman"/>
              </w:rPr>
              <w:t>? Jak cz</w:t>
            </w:r>
            <w:r>
              <w:rPr>
                <w:rFonts w:hAnsi="Times New Roman"/>
              </w:rPr>
              <w:t>ę</w:t>
            </w:r>
            <w:r>
              <w:rPr>
                <w:rFonts w:ascii="Times New Roman"/>
              </w:rPr>
              <w:t>sto?</w:t>
            </w:r>
          </w:p>
          <w:p w:rsidR="0028351E" w:rsidRDefault="009C30A8">
            <w:pPr>
              <w:numPr>
                <w:ilvl w:val="0"/>
                <w:numId w:val="4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Dni tygodnia, cz</w:t>
            </w:r>
            <w:r>
              <w:rPr>
                <w:rFonts w:hAnsi="Times New Roman"/>
              </w:rPr>
              <w:t>ęś</w:t>
            </w:r>
            <w:r>
              <w:rPr>
                <w:rFonts w:ascii="Times New Roman"/>
              </w:rPr>
              <w:t>ci dnia. Prezentacje ustne.</w:t>
            </w:r>
          </w:p>
          <w:p w:rsidR="0028351E" w:rsidRDefault="009C30A8">
            <w:pPr>
              <w:numPr>
                <w:ilvl w:val="0"/>
                <w:numId w:val="4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Zestawienie czasownik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>w w czasie tera</w:t>
            </w:r>
            <w:r>
              <w:rPr>
                <w:rFonts w:hAnsi="Times New Roman"/>
              </w:rPr>
              <w:t>ż</w:t>
            </w:r>
            <w:r>
              <w:rPr>
                <w:rFonts w:ascii="Times New Roman"/>
              </w:rPr>
              <w:t xml:space="preserve">niejszym - </w:t>
            </w:r>
            <w:r>
              <w:rPr>
                <w:rFonts w:hAnsi="Times New Roman"/>
              </w:rPr>
              <w:t>ć</w:t>
            </w:r>
            <w:r>
              <w:rPr>
                <w:rFonts w:ascii="Times New Roman"/>
              </w:rPr>
              <w:t>wiczenia.</w:t>
            </w:r>
          </w:p>
          <w:p w:rsidR="0028351E" w:rsidRDefault="009C30A8">
            <w:pPr>
              <w:numPr>
                <w:ilvl w:val="0"/>
                <w:numId w:val="4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Zakupy </w:t>
            </w:r>
            <w:r>
              <w:rPr>
                <w:rFonts w:ascii="Times New Roman"/>
              </w:rPr>
              <w:t>spo</w:t>
            </w:r>
            <w:r>
              <w:rPr>
                <w:rFonts w:hAnsi="Times New Roman"/>
              </w:rPr>
              <w:t>ż</w:t>
            </w:r>
            <w:r>
              <w:rPr>
                <w:rFonts w:ascii="Times New Roman"/>
              </w:rPr>
              <w:t>ywcze-s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ownictwo.</w:t>
            </w:r>
          </w:p>
          <w:p w:rsidR="0028351E" w:rsidRDefault="009C30A8">
            <w:pPr>
              <w:numPr>
                <w:ilvl w:val="0"/>
                <w:numId w:val="4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Posi</w:t>
            </w:r>
            <w:r>
              <w:rPr>
                <w:rFonts w:hAnsi="Times New Roman"/>
              </w:rPr>
              <w:t>ł</w:t>
            </w:r>
            <w:r>
              <w:rPr>
                <w:rFonts w:ascii="Times New Roman"/>
              </w:rPr>
              <w:t>ki, dania po polsku. Odmiana -je</w:t>
            </w:r>
            <w:r>
              <w:rPr>
                <w:rFonts w:hAnsi="Times New Roman"/>
              </w:rPr>
              <w:t>ść</w:t>
            </w:r>
            <w:r>
              <w:rPr>
                <w:rFonts w:ascii="Times New Roman"/>
              </w:rPr>
              <w:t>, pi</w:t>
            </w:r>
            <w:r>
              <w:rPr>
                <w:rFonts w:hAnsi="Times New Roman"/>
              </w:rPr>
              <w:t>ć</w:t>
            </w:r>
            <w:r>
              <w:rPr>
                <w:rFonts w:ascii="Times New Roman"/>
              </w:rPr>
              <w:t>.</w:t>
            </w:r>
          </w:p>
          <w:p w:rsidR="0028351E" w:rsidRDefault="009C30A8">
            <w:pPr>
              <w:numPr>
                <w:ilvl w:val="0"/>
                <w:numId w:val="4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W restauracji, kawiarni- dialogi.</w:t>
            </w:r>
          </w:p>
          <w:p w:rsidR="0028351E" w:rsidRDefault="009C30A8">
            <w:pPr>
              <w:numPr>
                <w:ilvl w:val="0"/>
                <w:numId w:val="4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Pytania typu: Ile kosztuje? jaka cena ? Liczby 100-1000. </w:t>
            </w:r>
            <w:r>
              <w:rPr>
                <w:rFonts w:hAnsi="Times New Roman"/>
              </w:rPr>
              <w:t>Ć</w:t>
            </w:r>
            <w:r>
              <w:rPr>
                <w:rFonts w:ascii="Times New Roman"/>
              </w:rPr>
              <w:t>wiczenia.</w:t>
            </w:r>
          </w:p>
          <w:p w:rsidR="0028351E" w:rsidRDefault="009C30A8">
            <w:pPr>
              <w:numPr>
                <w:ilvl w:val="0"/>
                <w:numId w:val="4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Podsumowanie wiadomo</w:t>
            </w:r>
            <w:r>
              <w:rPr>
                <w:rFonts w:hAnsi="Times New Roman"/>
              </w:rPr>
              <w:t>ś</w:t>
            </w:r>
            <w:r>
              <w:rPr>
                <w:rFonts w:ascii="Times New Roman"/>
              </w:rPr>
              <w:t xml:space="preserve">ci- </w:t>
            </w:r>
            <w:r>
              <w:rPr>
                <w:rFonts w:hAnsi="Times New Roman"/>
              </w:rPr>
              <w:t>ć</w:t>
            </w:r>
            <w:r>
              <w:rPr>
                <w:rFonts w:ascii="Times New Roman"/>
              </w:rPr>
              <w:t>wiczenia</w:t>
            </w:r>
          </w:p>
          <w:p w:rsidR="0028351E" w:rsidRDefault="009C30A8">
            <w:pPr>
              <w:numPr>
                <w:ilvl w:val="0"/>
                <w:numId w:val="4"/>
              </w:numPr>
              <w:tabs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Test ko</w:t>
            </w:r>
            <w:r>
              <w:rPr>
                <w:rFonts w:hAnsi="Times New Roman"/>
              </w:rPr>
              <w:t>ń</w:t>
            </w:r>
            <w:r>
              <w:rPr>
                <w:rFonts w:ascii="Times New Roman"/>
              </w:rPr>
              <w:t>cowy.</w:t>
            </w:r>
          </w:p>
          <w:p w:rsidR="0028351E" w:rsidRDefault="009C30A8">
            <w:pPr>
              <w:numPr>
                <w:ilvl w:val="0"/>
                <w:numId w:val="7"/>
              </w:numPr>
              <w:tabs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Om</w:t>
            </w:r>
            <w:r>
              <w:rPr>
                <w:rFonts w:hAnsi="Times New Roman"/>
              </w:rPr>
              <w:t>ó</w:t>
            </w:r>
            <w:r>
              <w:rPr>
                <w:rFonts w:ascii="Times New Roman"/>
              </w:rPr>
              <w:t xml:space="preserve">wienie. Zaliczenia. 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Literatura podstawowa: </w:t>
            </w:r>
            <w:r>
              <w:rPr>
                <w:rFonts w:ascii="Calibri Light" w:eastAsia="Calibri Light" w:hAnsi="Calibri Light" w:cs="Calibri Light"/>
              </w:rPr>
              <w:t>(wymienić wg istotności, nie więcej niż 3 pozycje)</w:t>
            </w:r>
          </w:p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1. M.Małolepsza , A.Szymkiewicz, Hurra !!! Po Polsku 1. Podręcznik studenta i zeszyt  ćwiczeń.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Wymagania dotyczące pomocy dydaktycznych: </w:t>
            </w:r>
          </w:p>
          <w:p w:rsidR="0028351E" w:rsidRDefault="009C30A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tablica, magnetofon, rzutnik</w:t>
            </w:r>
          </w:p>
          <w:p w:rsidR="0028351E" w:rsidRDefault="0028351E">
            <w:pPr>
              <w:spacing w:after="0"/>
            </w:pP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Warunki wstę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pne: </w:t>
            </w:r>
            <w:r>
              <w:rPr>
                <w:rFonts w:ascii="Calibri Light" w:eastAsia="Calibri Light" w:hAnsi="Calibri Light" w:cs="Calibri Light"/>
              </w:rPr>
              <w:t>(minimalne warunki, jakie powinien student spełnić przed przystąpieniem do modułu/przedmiotu)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5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lastRenderedPageBreak/>
              <w:t>Warunki uzyskania zaliczenia przedmiotu: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(określić formę i warunki zaliczenia zajęć wchodzących w zakres  modułu/</w:t>
            </w:r>
            <w:r>
              <w:rPr>
                <w:rFonts w:ascii="Calibri Light" w:eastAsia="Calibri Light" w:hAnsi="Calibri Light" w:cs="Calibri Light"/>
                <w:spacing w:val="-5"/>
              </w:rPr>
              <w:t>przedmiotu,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zasady dopuszczenia do egzaminu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końcowego teoretycznego i/lub praktycznego, jego formę oraz wymagania jakie student powinien spełnić by go zdać,</w:t>
            </w:r>
            <w:r>
              <w:rPr>
                <w:rFonts w:ascii="Calibri Light" w:eastAsia="Calibri Light" w:hAnsi="Calibri Light" w:cs="Calibri Light"/>
              </w:rPr>
              <w:t xml:space="preserve"> a także kryteria na poszczególne oceny)</w:t>
            </w:r>
          </w:p>
          <w:p w:rsidR="0028351E" w:rsidRDefault="0028351E">
            <w:pPr>
              <w:spacing w:after="0"/>
              <w:jc w:val="both"/>
              <w:rPr>
                <w:rFonts w:ascii="Calibri Light" w:eastAsia="Calibri Light" w:hAnsi="Calibri Light" w:cs="Calibri Light"/>
              </w:rPr>
            </w:pPr>
          </w:p>
          <w:p w:rsidR="0028351E" w:rsidRDefault="009C30A8">
            <w:pPr>
              <w:pStyle w:val="Heading7"/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Times New Roman Bold"/>
                <w:sz w:val="24"/>
                <w:szCs w:val="24"/>
              </w:rPr>
              <w:t>bowi</w:t>
            </w:r>
            <w:r>
              <w:rPr>
                <w:rFonts w:hAnsi="Times New Roman Bold"/>
                <w:sz w:val="24"/>
                <w:szCs w:val="24"/>
              </w:rPr>
              <w:t>ą</w:t>
            </w:r>
            <w:r>
              <w:rPr>
                <w:rFonts w:ascii="Times New Roman Bold"/>
                <w:sz w:val="24"/>
                <w:szCs w:val="24"/>
              </w:rPr>
              <w:t>zkowa obecno</w:t>
            </w:r>
            <w:r>
              <w:rPr>
                <w:rFonts w:hAnsi="Times New Roman Bold"/>
                <w:sz w:val="24"/>
                <w:szCs w:val="24"/>
              </w:rPr>
              <w:t>ść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ascii="Times New Roman Bold"/>
                <w:sz w:val="24"/>
                <w:szCs w:val="24"/>
              </w:rPr>
              <w:t>na zaj</w:t>
            </w:r>
            <w:r>
              <w:rPr>
                <w:rFonts w:hAnsi="Times New Roman Bold"/>
                <w:sz w:val="24"/>
                <w:szCs w:val="24"/>
              </w:rPr>
              <w:t>ę</w:t>
            </w:r>
            <w:r>
              <w:rPr>
                <w:rFonts w:ascii="Times New Roman Bold"/>
                <w:sz w:val="24"/>
                <w:szCs w:val="24"/>
              </w:rPr>
              <w:t>ciach</w:t>
            </w:r>
          </w:p>
          <w:p w:rsidR="0028351E" w:rsidRDefault="009C30A8">
            <w:pPr>
              <w:pStyle w:val="Heading7"/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Max. 10% nieobecno</w:t>
            </w:r>
            <w:r>
              <w:rPr>
                <w:rFonts w:hAnsi="Times New Roman Bold"/>
                <w:sz w:val="24"/>
                <w:szCs w:val="24"/>
              </w:rPr>
              <w:t>ś</w:t>
            </w:r>
            <w:r>
              <w:rPr>
                <w:rFonts w:ascii="Times New Roman Bold"/>
                <w:sz w:val="24"/>
                <w:szCs w:val="24"/>
              </w:rPr>
              <w:t>ci nieusprawiedliwionych na zaj</w:t>
            </w:r>
            <w:r>
              <w:rPr>
                <w:rFonts w:hAnsi="Times New Roman Bold"/>
                <w:sz w:val="24"/>
                <w:szCs w:val="24"/>
              </w:rPr>
              <w:t>ę</w:t>
            </w:r>
            <w:r>
              <w:rPr>
                <w:rFonts w:ascii="Times New Roman Bold"/>
                <w:sz w:val="24"/>
                <w:szCs w:val="24"/>
              </w:rPr>
              <w:t>ciach w ci</w:t>
            </w:r>
            <w:r>
              <w:rPr>
                <w:rFonts w:hAnsi="Times New Roman Bold"/>
                <w:sz w:val="24"/>
                <w:szCs w:val="24"/>
              </w:rPr>
              <w:t>ą</w:t>
            </w:r>
            <w:r>
              <w:rPr>
                <w:rFonts w:ascii="Times New Roman Bold"/>
                <w:sz w:val="24"/>
                <w:szCs w:val="24"/>
              </w:rPr>
              <w:t xml:space="preserve">gu </w:t>
            </w:r>
            <w:r>
              <w:rPr>
                <w:rFonts w:ascii="Times New Roman Bold"/>
                <w:sz w:val="24"/>
                <w:szCs w:val="24"/>
              </w:rPr>
              <w:t>roku akademickiego.</w:t>
            </w:r>
          </w:p>
          <w:p w:rsidR="0028351E" w:rsidRDefault="009C30A8">
            <w:pPr>
              <w:pStyle w:val="Heading7"/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Zaliczenie test</w:t>
            </w:r>
            <w:r>
              <w:rPr>
                <w:rFonts w:hAnsi="Times New Roman Bold"/>
                <w:sz w:val="24"/>
                <w:szCs w:val="24"/>
              </w:rPr>
              <w:t>ó</w:t>
            </w:r>
            <w:r>
              <w:rPr>
                <w:rFonts w:ascii="Times New Roman Bold"/>
                <w:sz w:val="24"/>
                <w:szCs w:val="24"/>
              </w:rPr>
              <w:t>w cz</w:t>
            </w:r>
            <w:r>
              <w:rPr>
                <w:rFonts w:hAnsi="Times New Roman Bold"/>
                <w:sz w:val="24"/>
                <w:szCs w:val="24"/>
              </w:rPr>
              <w:t>ą</w:t>
            </w:r>
            <w:r>
              <w:rPr>
                <w:rFonts w:ascii="Times New Roman Bold"/>
                <w:sz w:val="24"/>
                <w:szCs w:val="24"/>
              </w:rPr>
              <w:t>stkowych na min. 60%</w:t>
            </w:r>
          </w:p>
          <w:p w:rsidR="0028351E" w:rsidRDefault="009C30A8">
            <w:pPr>
              <w:pStyle w:val="Heading7"/>
              <w:spacing w:after="0" w:line="240" w:lineRule="auto"/>
            </w:pPr>
            <w:r>
              <w:rPr>
                <w:rFonts w:ascii="Times New Roman Bold"/>
                <w:sz w:val="24"/>
                <w:szCs w:val="24"/>
              </w:rPr>
              <w:t>Zaliczenie kolokwium ko</w:t>
            </w:r>
            <w:r>
              <w:rPr>
                <w:rFonts w:hAnsi="Times New Roman Bold"/>
                <w:sz w:val="24"/>
                <w:szCs w:val="24"/>
              </w:rPr>
              <w:t>ń</w:t>
            </w:r>
            <w:r>
              <w:rPr>
                <w:rFonts w:ascii="Times New Roman Bold"/>
                <w:sz w:val="24"/>
                <w:szCs w:val="24"/>
              </w:rPr>
              <w:t>cowego na min. 60%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Ocena:</w:t>
            </w:r>
          </w:p>
        </w:tc>
        <w:tc>
          <w:tcPr>
            <w:tcW w:w="76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Kryteria oceny: </w:t>
            </w:r>
            <w:r>
              <w:rPr>
                <w:sz w:val="18"/>
                <w:szCs w:val="18"/>
              </w:rPr>
              <w:t>(tylko dla przedmiotów/modułów kończących się egzaminem, )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</w:t>
            </w:r>
          </w:p>
          <w:p w:rsidR="0028351E" w:rsidRDefault="009C30A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76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jc w:val="both"/>
            </w:pPr>
            <w:r>
              <w:rPr>
                <w:rFonts w:ascii="Calibri Light" w:eastAsia="Calibri Light" w:hAnsi="Calibri Light" w:cs="Calibri Light"/>
                <w:b/>
                <w:bCs/>
              </w:rPr>
              <w:t>91-100%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dobra</w:t>
            </w:r>
          </w:p>
          <w:p w:rsidR="0028351E" w:rsidRDefault="009C30A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6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jc w:val="both"/>
            </w:pPr>
            <w:r>
              <w:rPr>
                <w:rFonts w:ascii="Calibri Light" w:eastAsia="Calibri Light" w:hAnsi="Calibri Light" w:cs="Calibri Light"/>
                <w:b/>
                <w:bCs/>
              </w:rPr>
              <w:t>84-90%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  <w:p w:rsidR="0028351E" w:rsidRDefault="009C30A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(4,0)</w:t>
            </w:r>
          </w:p>
        </w:tc>
        <w:tc>
          <w:tcPr>
            <w:tcW w:w="76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jc w:val="both"/>
            </w:pPr>
            <w:r>
              <w:rPr>
                <w:rFonts w:ascii="Calibri Light" w:eastAsia="Calibri Light" w:hAnsi="Calibri Light" w:cs="Calibri Light"/>
                <w:b/>
                <w:bCs/>
              </w:rPr>
              <w:t>83-77%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Dość dobra </w:t>
            </w:r>
          </w:p>
          <w:p w:rsidR="0028351E" w:rsidRDefault="009C30A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6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jc w:val="both"/>
            </w:pPr>
            <w:r>
              <w:rPr>
                <w:rFonts w:ascii="Calibri Light" w:eastAsia="Calibri Light" w:hAnsi="Calibri Light" w:cs="Calibri Light"/>
                <w:b/>
                <w:bCs/>
              </w:rPr>
              <w:t>76-70%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Dostateczna </w:t>
            </w:r>
          </w:p>
          <w:p w:rsidR="0028351E" w:rsidRDefault="009C30A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(3,0)</w:t>
            </w:r>
          </w:p>
        </w:tc>
        <w:tc>
          <w:tcPr>
            <w:tcW w:w="76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9C30A8">
            <w:pPr>
              <w:spacing w:after="0"/>
              <w:jc w:val="both"/>
            </w:pPr>
            <w:r>
              <w:rPr>
                <w:rFonts w:ascii="Calibri Light" w:eastAsia="Calibri Light" w:hAnsi="Calibri Light" w:cs="Calibri Light"/>
                <w:b/>
                <w:bCs/>
              </w:rPr>
              <w:t>69-60%</w:t>
            </w:r>
          </w:p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51E" w:rsidRDefault="0028351E"/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7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51E" w:rsidRDefault="009C30A8">
            <w:pPr>
              <w:rPr>
                <w:b/>
                <w:bCs/>
              </w:rPr>
            </w:pPr>
            <w:r>
              <w:rPr>
                <w:b/>
                <w:bCs/>
              </w:rPr>
              <w:t>Nazwa i adres jednostki prowadzącej moduł/przedmiot, kontakt: tel. i adres email :</w:t>
            </w:r>
          </w:p>
          <w:p w:rsidR="0028351E" w:rsidRDefault="009C30A8">
            <w:pPr>
              <w:rPr>
                <w:sz w:val="20"/>
                <w:szCs w:val="20"/>
              </w:rPr>
            </w:pPr>
            <w:r>
              <w:rPr>
                <w:rFonts w:ascii="Trebuchet MS"/>
                <w:sz w:val="20"/>
                <w:szCs w:val="20"/>
                <w:lang w:val="de-DE"/>
              </w:rPr>
              <w:t>Studium J</w:t>
            </w:r>
            <w:r>
              <w:rPr>
                <w:rFonts w:hAnsi="Trebuchet MS"/>
                <w:sz w:val="20"/>
                <w:szCs w:val="20"/>
              </w:rPr>
              <w:t>ę</w:t>
            </w:r>
            <w:r>
              <w:rPr>
                <w:rFonts w:ascii="Trebuchet MS"/>
                <w:sz w:val="20"/>
                <w:szCs w:val="20"/>
              </w:rPr>
              <w:t>zyk</w:t>
            </w:r>
            <w:r>
              <w:rPr>
                <w:rFonts w:hAnsi="Trebuchet MS"/>
                <w:sz w:val="20"/>
                <w:szCs w:val="20"/>
              </w:rPr>
              <w:t>ó</w:t>
            </w:r>
            <w:r>
              <w:rPr>
                <w:rFonts w:ascii="Trebuchet MS"/>
                <w:sz w:val="20"/>
                <w:szCs w:val="20"/>
              </w:rPr>
              <w:t>w Obcych</w:t>
            </w:r>
          </w:p>
          <w:p w:rsidR="0028351E" w:rsidRDefault="009C30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rebuchet MS"/>
                <w:sz w:val="20"/>
                <w:szCs w:val="20"/>
              </w:rPr>
              <w:t>ul. Mikulicza Radeckiego 7</w:t>
            </w:r>
          </w:p>
          <w:p w:rsidR="0028351E" w:rsidRDefault="009C30A8">
            <w:pPr>
              <w:tabs>
                <w:tab w:val="left" w:pos="85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50-368 Wroc</w:t>
            </w:r>
            <w:r>
              <w:rPr>
                <w:rFonts w:hAnsi="Times New Roman"/>
                <w:sz w:val="20"/>
                <w:szCs w:val="20"/>
              </w:rPr>
              <w:t>ł</w:t>
            </w:r>
            <w:r>
              <w:rPr>
                <w:rFonts w:ascii="Times New Roman"/>
                <w:sz w:val="20"/>
                <w:szCs w:val="20"/>
              </w:rPr>
              <w:t>aw</w:t>
            </w:r>
          </w:p>
          <w:p w:rsidR="0028351E" w:rsidRDefault="0028351E">
            <w:pPr>
              <w:tabs>
                <w:tab w:val="left" w:pos="85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51E" w:rsidRDefault="009C30A8">
            <w:pPr>
              <w:tabs>
                <w:tab w:val="left" w:pos="85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tel. 71784-1482</w:t>
            </w:r>
          </w:p>
          <w:p w:rsidR="0028351E" w:rsidRDefault="0028351E">
            <w:pPr>
              <w:tabs>
                <w:tab w:val="left" w:pos="85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51E" w:rsidRDefault="009C30A8">
            <w:pPr>
              <w:tabs>
                <w:tab w:val="left" w:pos="85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e-mail: </w:t>
            </w:r>
            <w:hyperlink r:id="rId7" w:history="1">
              <w:r>
                <w:rPr>
                  <w:rStyle w:val="Hyperlink0"/>
                </w:rPr>
                <w:t>stj@um.wroc.pl</w:t>
              </w:r>
            </w:hyperlink>
          </w:p>
          <w:p w:rsidR="0028351E" w:rsidRDefault="0028351E">
            <w:pPr>
              <w:spacing w:after="0" w:line="360" w:lineRule="auto"/>
            </w:pPr>
          </w:p>
          <w:p w:rsidR="0028351E" w:rsidRDefault="009C30A8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Koordynator / Osoba odpowiedzialna za moduł/przedmiot, kontakt: tel. i adres email:</w:t>
            </w:r>
          </w:p>
          <w:p w:rsidR="0028351E" w:rsidRDefault="009C30A8">
            <w:pPr>
              <w:spacing w:after="0" w:line="240" w:lineRule="auto"/>
            </w:pPr>
            <w:r>
              <w:rPr>
                <w:rFonts w:ascii="Trebuchet MS"/>
              </w:rPr>
              <w:t>mgr Edyta Murawska-Klamut</w:t>
            </w:r>
          </w:p>
          <w:p w:rsidR="0028351E" w:rsidRDefault="009C30A8">
            <w:pPr>
              <w:spacing w:line="240" w:lineRule="auto"/>
              <w:jc w:val="both"/>
            </w:pPr>
            <w:r>
              <w:rPr>
                <w:rFonts w:ascii="Trebuchet MS"/>
              </w:rPr>
              <w:t>Wyk</w:t>
            </w:r>
            <w:r>
              <w:rPr>
                <w:rFonts w:hAnsi="Trebuchet MS"/>
              </w:rPr>
              <w:t>ł</w:t>
            </w:r>
            <w:r>
              <w:rPr>
                <w:rFonts w:ascii="Trebuchet MS"/>
              </w:rPr>
              <w:t>adowca j</w:t>
            </w:r>
            <w:r>
              <w:rPr>
                <w:rFonts w:hAnsi="Trebuchet MS"/>
              </w:rPr>
              <w:t>ę</w:t>
            </w:r>
            <w:r>
              <w:rPr>
                <w:rFonts w:ascii="Trebuchet MS"/>
              </w:rPr>
              <w:t>zyka polskiego jako obcego</w:t>
            </w:r>
          </w:p>
          <w:p w:rsidR="0028351E" w:rsidRDefault="0028351E">
            <w:pPr>
              <w:spacing w:line="240" w:lineRule="auto"/>
              <w:jc w:val="both"/>
            </w:pPr>
            <w:hyperlink r:id="rId8" w:history="1">
              <w:r w:rsidR="009C30A8">
                <w:rPr>
                  <w:rStyle w:val="Hyperlink0"/>
                </w:rPr>
                <w:t>edyta.murawska-klamut@umed.wroc.pl</w:t>
              </w:r>
            </w:hyperlink>
          </w:p>
          <w:p w:rsidR="0028351E" w:rsidRDefault="009C30A8">
            <w:pPr>
              <w:spacing w:line="240" w:lineRule="auto"/>
              <w:jc w:val="both"/>
            </w:pPr>
            <w:r>
              <w:rPr>
                <w:rFonts w:ascii="Trebuchet MS"/>
              </w:rPr>
              <w:t>tel. 71 784 1484</w:t>
            </w:r>
          </w:p>
          <w:p w:rsidR="0028351E" w:rsidRDefault="009C30A8">
            <w:r>
              <w:rPr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t>.</w:t>
            </w:r>
          </w:p>
          <w:p w:rsidR="0028351E" w:rsidRDefault="009C30A8">
            <w:pPr>
              <w:spacing w:after="0" w:line="240" w:lineRule="auto"/>
            </w:pPr>
            <w:r>
              <w:rPr>
                <w:rFonts w:ascii="Trebuchet MS"/>
              </w:rPr>
              <w:t>mgr Edyta Murawska-Klamut</w:t>
            </w:r>
          </w:p>
          <w:p w:rsidR="0028351E" w:rsidRDefault="009C30A8">
            <w:pPr>
              <w:spacing w:line="240" w:lineRule="auto"/>
              <w:jc w:val="both"/>
            </w:pPr>
            <w:r>
              <w:rPr>
                <w:rFonts w:ascii="Trebuchet MS"/>
              </w:rPr>
              <w:t>Wyk</w:t>
            </w:r>
            <w:r>
              <w:rPr>
                <w:rFonts w:hAnsi="Trebuchet MS"/>
              </w:rPr>
              <w:t>ł</w:t>
            </w:r>
            <w:r>
              <w:rPr>
                <w:rFonts w:ascii="Trebuchet MS"/>
              </w:rPr>
              <w:t>adowca j</w:t>
            </w:r>
            <w:r>
              <w:rPr>
                <w:rFonts w:hAnsi="Trebuchet MS"/>
              </w:rPr>
              <w:t>ę</w:t>
            </w:r>
            <w:r>
              <w:rPr>
                <w:rFonts w:ascii="Trebuchet MS"/>
              </w:rPr>
              <w:t>zyka polskiego jako obcego</w:t>
            </w:r>
          </w:p>
          <w:p w:rsidR="0028351E" w:rsidRDefault="009C30A8">
            <w:pPr>
              <w:spacing w:line="240" w:lineRule="auto"/>
              <w:jc w:val="both"/>
            </w:pPr>
            <w:r>
              <w:rPr>
                <w:rFonts w:ascii="Trebuchet MS"/>
              </w:rPr>
              <w:t>Lektorat rok I</w:t>
            </w:r>
          </w:p>
          <w:p w:rsidR="0028351E" w:rsidRDefault="0028351E">
            <w:pPr>
              <w:rPr>
                <w:b/>
                <w:bCs/>
              </w:rPr>
            </w:pPr>
          </w:p>
          <w:p w:rsidR="0028351E" w:rsidRDefault="009C30A8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opracowania sylabusa</w:t>
            </w:r>
            <w:r>
              <w:rPr>
                <w:b/>
                <w:bCs/>
                <w:sz w:val="20"/>
                <w:szCs w:val="20"/>
              </w:rPr>
              <w:tab/>
              <w:t>Sylabus opracował(a)</w:t>
            </w:r>
          </w:p>
          <w:p w:rsidR="0028351E" w:rsidRDefault="0028351E">
            <w:pPr>
              <w:spacing w:after="0" w:line="360" w:lineRule="auto"/>
              <w:rPr>
                <w:sz w:val="20"/>
                <w:szCs w:val="20"/>
              </w:rPr>
            </w:pPr>
          </w:p>
          <w:p w:rsidR="0028351E" w:rsidRDefault="009C30A8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……………30 czerwiec 2017</w:t>
            </w:r>
            <w:r>
              <w:rPr>
                <w:sz w:val="20"/>
                <w:szCs w:val="20"/>
              </w:rPr>
              <w:tab/>
              <w:t>…Edyta Murawska-Klamut</w:t>
            </w:r>
          </w:p>
          <w:p w:rsidR="0028351E" w:rsidRDefault="0028351E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28351E" w:rsidRDefault="009C30A8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Kierownika jednostki prowadzącej zajęcia</w:t>
            </w:r>
          </w:p>
          <w:p w:rsidR="0028351E" w:rsidRDefault="0028351E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  <w:p w:rsidR="0028351E" w:rsidRDefault="009C30A8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……………....………………………………………………………………</w:t>
            </w:r>
          </w:p>
          <w:p w:rsidR="0028351E" w:rsidRDefault="0028351E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28351E" w:rsidRDefault="009C30A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Podpis Dziekana właściwego wydziału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51E" w:rsidRDefault="0028351E">
            <w:pPr>
              <w:spacing w:after="0"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28351E" w:rsidRDefault="009C30A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……………....………………………………………………………………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  <w:tr w:rsidR="002835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51E" w:rsidRDefault="0028351E">
            <w:pPr>
              <w:spacing w:after="0" w:line="360" w:lineRule="auto"/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51E" w:rsidRDefault="0028351E"/>
        </w:tc>
      </w:tr>
    </w:tbl>
    <w:p w:rsidR="0028351E" w:rsidRDefault="009C30A8">
      <w:pPr>
        <w:pStyle w:val="Tre"/>
      </w:pPr>
      <w:r>
        <w:br/>
      </w:r>
    </w:p>
    <w:sectPr w:rsidR="0028351E" w:rsidSect="0028351E">
      <w:headerReference w:type="default" r:id="rId9"/>
      <w:footerReference w:type="default" r:id="rId10"/>
      <w:pgSz w:w="11900" w:h="16840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A8" w:rsidRDefault="009C30A8" w:rsidP="0028351E">
      <w:pPr>
        <w:spacing w:after="0" w:line="240" w:lineRule="auto"/>
      </w:pPr>
      <w:r>
        <w:separator/>
      </w:r>
    </w:p>
  </w:endnote>
  <w:endnote w:type="continuationSeparator" w:id="1">
    <w:p w:rsidR="009C30A8" w:rsidRDefault="009C30A8" w:rsidP="0028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1E" w:rsidRDefault="0028351E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A8" w:rsidRDefault="009C30A8" w:rsidP="0028351E">
      <w:pPr>
        <w:spacing w:after="0" w:line="240" w:lineRule="auto"/>
      </w:pPr>
      <w:r>
        <w:separator/>
      </w:r>
    </w:p>
  </w:footnote>
  <w:footnote w:type="continuationSeparator" w:id="1">
    <w:p w:rsidR="009C30A8" w:rsidRDefault="009C30A8" w:rsidP="0028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1E" w:rsidRDefault="009C30A8">
    <w:pPr>
      <w:pStyle w:val="Nagwek"/>
      <w:tabs>
        <w:tab w:val="clear" w:pos="4536"/>
        <w:tab w:val="clear" w:pos="9072"/>
        <w:tab w:val="left" w:pos="5812"/>
        <w:tab w:val="right" w:pos="9046"/>
      </w:tabs>
      <w:ind w:left="5664"/>
      <w:rPr>
        <w:sz w:val="16"/>
        <w:szCs w:val="1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638810</wp:posOffset>
          </wp:positionH>
          <wp:positionV relativeFrom="page">
            <wp:posOffset>1269</wp:posOffset>
          </wp:positionV>
          <wp:extent cx="2793365" cy="7486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65" cy="748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rebuchet MS"/>
        <w:sz w:val="16"/>
        <w:szCs w:val="16"/>
      </w:rPr>
      <w:tab/>
      <w:t>Za</w:t>
    </w:r>
    <w:r>
      <w:rPr>
        <w:rFonts w:hAnsi="Trebuchet MS"/>
        <w:sz w:val="16"/>
        <w:szCs w:val="16"/>
      </w:rPr>
      <w:t>łą</w:t>
    </w:r>
    <w:r>
      <w:rPr>
        <w:rFonts w:ascii="Trebuchet MS"/>
        <w:sz w:val="16"/>
        <w:szCs w:val="16"/>
      </w:rPr>
      <w:t xml:space="preserve">cznik nr 5 </w:t>
    </w:r>
    <w:r>
      <w:rPr>
        <w:rFonts w:ascii="Trebuchet MS"/>
        <w:sz w:val="16"/>
        <w:szCs w:val="16"/>
      </w:rPr>
      <w:br/>
      <w:t>do Uchwa</w:t>
    </w:r>
    <w:r>
      <w:rPr>
        <w:rFonts w:hAnsi="Trebuchet MS"/>
        <w:sz w:val="16"/>
        <w:szCs w:val="16"/>
      </w:rPr>
      <w:t>ł</w:t>
    </w:r>
    <w:r>
      <w:rPr>
        <w:rFonts w:ascii="Trebuchet MS"/>
        <w:sz w:val="16"/>
        <w:szCs w:val="16"/>
      </w:rPr>
      <w:t>y Senatu Uniwersytetu Medycznego</w:t>
    </w:r>
  </w:p>
  <w:p w:rsidR="0028351E" w:rsidRDefault="009C30A8">
    <w:pPr>
      <w:pStyle w:val="Nagwek"/>
      <w:tabs>
        <w:tab w:val="clear" w:pos="9072"/>
        <w:tab w:val="left" w:pos="8100"/>
        <w:tab w:val="right" w:pos="9046"/>
      </w:tabs>
      <w:ind w:left="4536"/>
      <w:rPr>
        <w:sz w:val="16"/>
        <w:szCs w:val="16"/>
      </w:rPr>
    </w:pPr>
    <w:r>
      <w:rPr>
        <w:rFonts w:ascii="Trebuchet MS"/>
        <w:sz w:val="16"/>
        <w:szCs w:val="16"/>
      </w:rPr>
      <w:t xml:space="preserve">                                   we Wroc</w:t>
    </w:r>
    <w:r>
      <w:rPr>
        <w:rFonts w:hAnsi="Trebuchet MS"/>
        <w:sz w:val="16"/>
        <w:szCs w:val="16"/>
      </w:rPr>
      <w:t>ł</w:t>
    </w:r>
    <w:r>
      <w:rPr>
        <w:rFonts w:ascii="Trebuchet MS"/>
        <w:sz w:val="16"/>
        <w:szCs w:val="16"/>
      </w:rPr>
      <w:t>awiu nr 1630</w:t>
    </w:r>
  </w:p>
  <w:p w:rsidR="0028351E" w:rsidRDefault="009C30A8">
    <w:pPr>
      <w:pStyle w:val="Nagwek"/>
      <w:tabs>
        <w:tab w:val="clear" w:pos="9072"/>
        <w:tab w:val="left" w:pos="8100"/>
        <w:tab w:val="right" w:pos="9046"/>
      </w:tabs>
      <w:ind w:left="4536"/>
    </w:pPr>
    <w:r>
      <w:rPr>
        <w:rFonts w:ascii="Trebuchet MS"/>
        <w:sz w:val="16"/>
        <w:szCs w:val="16"/>
      </w:rPr>
      <w:t xml:space="preserve">                                   z dnia 30 marca 2016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1F2C"/>
    <w:multiLevelType w:val="multilevel"/>
    <w:tmpl w:val="25103DB6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54"/>
        </w:tabs>
        <w:ind w:left="95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314"/>
        </w:tabs>
        <w:ind w:left="131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74"/>
        </w:tabs>
        <w:ind w:left="167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034"/>
        </w:tabs>
        <w:ind w:left="20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94"/>
        </w:tabs>
        <w:ind w:left="239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754"/>
        </w:tabs>
        <w:ind w:left="275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114"/>
        </w:tabs>
        <w:ind w:left="311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">
    <w:nsid w:val="15C0258C"/>
    <w:multiLevelType w:val="multilevel"/>
    <w:tmpl w:val="623AC4C0"/>
    <w:styleLink w:val="List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54"/>
        </w:tabs>
        <w:ind w:left="95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314"/>
        </w:tabs>
        <w:ind w:left="131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74"/>
        </w:tabs>
        <w:ind w:left="167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034"/>
        </w:tabs>
        <w:ind w:left="20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94"/>
        </w:tabs>
        <w:ind w:left="239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754"/>
        </w:tabs>
        <w:ind w:left="275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114"/>
        </w:tabs>
        <w:ind w:left="311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1C3D0BC8"/>
    <w:multiLevelType w:val="multilevel"/>
    <w:tmpl w:val="4D2E435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">
    <w:nsid w:val="29BF3DA1"/>
    <w:multiLevelType w:val="multilevel"/>
    <w:tmpl w:val="2F66D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54"/>
        </w:tabs>
        <w:ind w:left="95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314"/>
        </w:tabs>
        <w:ind w:left="131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74"/>
        </w:tabs>
        <w:ind w:left="167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034"/>
        </w:tabs>
        <w:ind w:left="20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94"/>
        </w:tabs>
        <w:ind w:left="239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754"/>
        </w:tabs>
        <w:ind w:left="275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114"/>
        </w:tabs>
        <w:ind w:left="311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">
    <w:nsid w:val="67796954"/>
    <w:multiLevelType w:val="multilevel"/>
    <w:tmpl w:val="26D0753C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54"/>
        </w:tabs>
        <w:ind w:left="95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314"/>
        </w:tabs>
        <w:ind w:left="131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74"/>
        </w:tabs>
        <w:ind w:left="167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034"/>
        </w:tabs>
        <w:ind w:left="20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94"/>
        </w:tabs>
        <w:ind w:left="239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754"/>
        </w:tabs>
        <w:ind w:left="275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114"/>
        </w:tabs>
        <w:ind w:left="311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">
    <w:nsid w:val="71870A9A"/>
    <w:multiLevelType w:val="multilevel"/>
    <w:tmpl w:val="F50675CE"/>
    <w:styleLink w:val="Zaimportowanystyl1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54"/>
        </w:tabs>
        <w:ind w:left="95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314"/>
        </w:tabs>
        <w:ind w:left="131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74"/>
        </w:tabs>
        <w:ind w:left="167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034"/>
        </w:tabs>
        <w:ind w:left="20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94"/>
        </w:tabs>
        <w:ind w:left="239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754"/>
        </w:tabs>
        <w:ind w:left="275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114"/>
        </w:tabs>
        <w:ind w:left="311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">
    <w:nsid w:val="7DC3062F"/>
    <w:multiLevelType w:val="multilevel"/>
    <w:tmpl w:val="C09EE3F2"/>
    <w:styleLink w:val="Zaimportowanystyl2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54"/>
        </w:tabs>
        <w:ind w:left="95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314"/>
        </w:tabs>
        <w:ind w:left="131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674"/>
        </w:tabs>
        <w:ind w:left="167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034"/>
        </w:tabs>
        <w:ind w:left="20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94"/>
        </w:tabs>
        <w:ind w:left="239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754"/>
        </w:tabs>
        <w:ind w:left="275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114"/>
        </w:tabs>
        <w:ind w:left="311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51E"/>
    <w:rsid w:val="000F3417"/>
    <w:rsid w:val="0028351E"/>
    <w:rsid w:val="009C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351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351E"/>
    <w:rPr>
      <w:u w:val="single"/>
    </w:rPr>
  </w:style>
  <w:style w:type="table" w:customStyle="1" w:styleId="TableNormal">
    <w:name w:val="Table Normal"/>
    <w:rsid w:val="002835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8351E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28351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re">
    <w:name w:val="Treść"/>
    <w:rsid w:val="0028351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3">
    <w:name w:val="Pa3"/>
    <w:next w:val="Normalny"/>
    <w:rsid w:val="0028351E"/>
    <w:pPr>
      <w:spacing w:line="201" w:lineRule="atLeast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6">
    <w:name w:val="Heading 6"/>
    <w:rsid w:val="0028351E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Heading7">
    <w:name w:val="Heading 7"/>
    <w:rsid w:val="0028351E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Zaimportowanystyl1">
    <w:name w:val="Zaimportowany styl 1"/>
    <w:rsid w:val="0028351E"/>
    <w:pPr>
      <w:numPr>
        <w:numId w:val="2"/>
      </w:numPr>
    </w:pPr>
  </w:style>
  <w:style w:type="numbering" w:customStyle="1" w:styleId="Zaimportowanystyl2">
    <w:name w:val="Zaimportowany styl 2"/>
    <w:rsid w:val="0028351E"/>
    <w:pPr>
      <w:numPr>
        <w:numId w:val="4"/>
      </w:numPr>
    </w:pPr>
  </w:style>
  <w:style w:type="numbering" w:customStyle="1" w:styleId="List0">
    <w:name w:val="List 0"/>
    <w:basedOn w:val="Zaimportowanystyl3"/>
    <w:rsid w:val="0028351E"/>
    <w:pPr>
      <w:numPr>
        <w:numId w:val="7"/>
      </w:numPr>
    </w:pPr>
  </w:style>
  <w:style w:type="numbering" w:customStyle="1" w:styleId="Zaimportowanystyl3">
    <w:name w:val="Zaimportowany styl 3"/>
    <w:rsid w:val="0028351E"/>
  </w:style>
  <w:style w:type="character" w:customStyle="1" w:styleId="Brak">
    <w:name w:val="Brak"/>
    <w:rsid w:val="0028351E"/>
  </w:style>
  <w:style w:type="character" w:customStyle="1" w:styleId="Hyperlink0">
    <w:name w:val="Hyperlink.0"/>
    <w:basedOn w:val="Brak"/>
    <w:rsid w:val="0028351E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murawska-klamut@umed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j@um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1034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</cp:lastModifiedBy>
  <cp:revision>2</cp:revision>
  <cp:lastPrinted>2017-07-03T06:54:00Z</cp:lastPrinted>
  <dcterms:created xsi:type="dcterms:W3CDTF">2017-07-03T06:52:00Z</dcterms:created>
  <dcterms:modified xsi:type="dcterms:W3CDTF">2017-07-03T06:54:00Z</dcterms:modified>
</cp:coreProperties>
</file>