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637E2B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Przewodniczący Uczelnianej Komisji Wyborczej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Pr="00E230AB" w:rsidRDefault="00F76AAE" w:rsidP="00F76AAE">
      <w:pPr>
        <w:jc w:val="both"/>
        <w:rPr>
          <w:rFonts w:ascii="Verdana" w:hAnsi="Verdana"/>
          <w:sz w:val="16"/>
          <w:szCs w:val="16"/>
        </w:rPr>
      </w:pPr>
      <w:r w:rsidRPr="00880B3F"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 w:rsidRPr="00880B3F">
        <w:rPr>
          <w:rFonts w:ascii="Verdana" w:hAnsi="Verdana"/>
          <w:sz w:val="16"/>
          <w:szCs w:val="16"/>
        </w:rPr>
        <w:t xml:space="preserve">                       </w:t>
      </w:r>
      <w:r w:rsidR="00817ABF" w:rsidRPr="00486BB2">
        <w:rPr>
          <w:rFonts w:ascii="Verdana" w:hAnsi="Verdana"/>
          <w:sz w:val="16"/>
          <w:szCs w:val="16"/>
        </w:rPr>
        <w:t>AO-005</w:t>
      </w:r>
      <w:r w:rsidR="001E05BF" w:rsidRPr="00486BB2">
        <w:rPr>
          <w:rFonts w:ascii="Verdana" w:hAnsi="Verdana"/>
          <w:sz w:val="16"/>
          <w:szCs w:val="16"/>
        </w:rPr>
        <w:t>0</w:t>
      </w:r>
      <w:r w:rsidR="00637E2B" w:rsidRPr="00486BB2">
        <w:rPr>
          <w:rFonts w:ascii="Verdana" w:hAnsi="Verdana"/>
          <w:sz w:val="16"/>
          <w:szCs w:val="16"/>
        </w:rPr>
        <w:t>-2/</w:t>
      </w:r>
      <w:r w:rsidR="00637E2B" w:rsidRPr="00E230AB">
        <w:rPr>
          <w:rFonts w:ascii="Verdana" w:hAnsi="Verdana"/>
          <w:sz w:val="16"/>
          <w:szCs w:val="16"/>
        </w:rPr>
        <w:t>20</w:t>
      </w:r>
      <w:r w:rsidR="00BB47BA" w:rsidRPr="00E230AB">
        <w:rPr>
          <w:rFonts w:ascii="Verdana" w:hAnsi="Verdana"/>
          <w:sz w:val="16"/>
          <w:szCs w:val="16"/>
        </w:rPr>
        <w:t xml:space="preserve">             </w:t>
      </w:r>
      <w:r w:rsidR="008B7BEC" w:rsidRPr="00E230AB">
        <w:rPr>
          <w:rFonts w:ascii="Verdana" w:hAnsi="Verdana"/>
          <w:sz w:val="16"/>
          <w:szCs w:val="16"/>
        </w:rPr>
        <w:t xml:space="preserve">   </w:t>
      </w:r>
      <w:r w:rsidR="00BB47BA" w:rsidRPr="00E230AB">
        <w:rPr>
          <w:rFonts w:ascii="Verdana" w:hAnsi="Verdana"/>
          <w:sz w:val="16"/>
          <w:szCs w:val="16"/>
        </w:rPr>
        <w:t xml:space="preserve"> </w:t>
      </w:r>
      <w:r w:rsidR="00637E2B" w:rsidRPr="00E230AB">
        <w:rPr>
          <w:rFonts w:ascii="Verdana" w:hAnsi="Verdana"/>
          <w:sz w:val="16"/>
          <w:szCs w:val="16"/>
        </w:rPr>
        <w:t xml:space="preserve">   </w:t>
      </w:r>
      <w:r w:rsidR="00BB47BA" w:rsidRPr="00E230AB">
        <w:rPr>
          <w:rFonts w:ascii="Verdana" w:hAnsi="Verdana"/>
          <w:sz w:val="16"/>
          <w:szCs w:val="16"/>
        </w:rPr>
        <w:t xml:space="preserve">  </w:t>
      </w:r>
      <w:r w:rsidR="00637E2B" w:rsidRPr="00E230AB">
        <w:rPr>
          <w:rFonts w:ascii="Verdana" w:hAnsi="Verdana"/>
          <w:sz w:val="16"/>
          <w:szCs w:val="16"/>
        </w:rPr>
        <w:t>02.09.2020</w:t>
      </w:r>
      <w:r w:rsidRPr="00E230AB">
        <w:rPr>
          <w:rFonts w:ascii="Verdana" w:hAnsi="Verdana"/>
          <w:sz w:val="16"/>
          <w:szCs w:val="16"/>
        </w:rPr>
        <w:t xml:space="preserve"> </w:t>
      </w:r>
      <w:proofErr w:type="gramStart"/>
      <w:r w:rsidRPr="00E230AB">
        <w:rPr>
          <w:rFonts w:ascii="Verdana" w:hAnsi="Verdana"/>
          <w:sz w:val="16"/>
          <w:szCs w:val="16"/>
        </w:rPr>
        <w:t>r</w:t>
      </w:r>
      <w:proofErr w:type="gramEnd"/>
      <w:r w:rsidRPr="00E230AB">
        <w:rPr>
          <w:rFonts w:ascii="Verdana" w:hAnsi="Verdana"/>
          <w:sz w:val="16"/>
          <w:szCs w:val="16"/>
        </w:rPr>
        <w:t>.</w:t>
      </w:r>
    </w:p>
    <w:p w:rsidR="00F76AAE" w:rsidRPr="00E230AB" w:rsidRDefault="00F76AAE" w:rsidP="00F76AAE">
      <w:pPr>
        <w:ind w:firstLine="360"/>
        <w:jc w:val="both"/>
        <w:rPr>
          <w:rFonts w:ascii="Verdana" w:hAnsi="Verdana"/>
        </w:rPr>
      </w:pPr>
    </w:p>
    <w:p w:rsidR="00F76AAE" w:rsidRPr="00E230AB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E230AB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E230AB">
        <w:rPr>
          <w:rFonts w:ascii="Verdana" w:hAnsi="Verdana" w:cs="Times New Roman"/>
          <w:sz w:val="28"/>
          <w:szCs w:val="28"/>
        </w:rPr>
        <w:t xml:space="preserve">KOMUNIKAT NR </w:t>
      </w:r>
      <w:r w:rsidR="00637E2B" w:rsidRPr="00E230AB">
        <w:rPr>
          <w:rFonts w:ascii="Verdana" w:hAnsi="Verdana" w:cs="Times New Roman"/>
          <w:sz w:val="28"/>
          <w:szCs w:val="28"/>
        </w:rPr>
        <w:t>1</w:t>
      </w:r>
    </w:p>
    <w:p w:rsidR="00F76AAE" w:rsidRPr="00E230AB" w:rsidRDefault="00637E2B" w:rsidP="00F76AAE">
      <w:pPr>
        <w:spacing w:line="360" w:lineRule="auto"/>
        <w:jc w:val="center"/>
        <w:rPr>
          <w:rFonts w:ascii="Verdana" w:hAnsi="Verdana"/>
          <w:b/>
        </w:rPr>
      </w:pPr>
      <w:r w:rsidRPr="00E230AB">
        <w:rPr>
          <w:rFonts w:ascii="Verdana" w:hAnsi="Verdana"/>
          <w:b/>
        </w:rPr>
        <w:t>Przewodniczącego Uczelnianej Komisji Wyborczej</w:t>
      </w:r>
    </w:p>
    <w:p w:rsidR="00F76AAE" w:rsidRDefault="00637E2B" w:rsidP="009D1DC0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proofErr w:type="gramStart"/>
      <w:r>
        <w:rPr>
          <w:rFonts w:ascii="Verdana" w:hAnsi="Verdana" w:cs="Times New Roman"/>
          <w:sz w:val="20"/>
        </w:rPr>
        <w:t>kadencja</w:t>
      </w:r>
      <w:proofErr w:type="gramEnd"/>
      <w:r>
        <w:rPr>
          <w:rFonts w:ascii="Verdana" w:hAnsi="Verdana" w:cs="Times New Roman"/>
          <w:sz w:val="20"/>
        </w:rPr>
        <w:t xml:space="preserve"> </w:t>
      </w:r>
      <w:r w:rsidR="00892A46">
        <w:rPr>
          <w:rFonts w:ascii="Verdana" w:hAnsi="Verdana" w:cs="Times New Roman"/>
          <w:sz w:val="20"/>
        </w:rPr>
        <w:t>2020</w:t>
      </w:r>
      <w:r w:rsidR="00F76AAE">
        <w:rPr>
          <w:rFonts w:ascii="Verdana" w:hAnsi="Verdana" w:cs="Times New Roman"/>
          <w:sz w:val="20"/>
        </w:rPr>
        <w:t>-202</w:t>
      </w:r>
      <w:r w:rsidR="00892A46"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241E00" w:rsidRDefault="00241E00" w:rsidP="00CF0B65">
      <w:pPr>
        <w:spacing w:line="360" w:lineRule="auto"/>
        <w:ind w:firstLine="426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W związku z wygaśnięciem mandatu członka pierwszej </w:t>
      </w:r>
      <w:r w:rsidR="0012723C">
        <w:rPr>
          <w:rFonts w:ascii="Verdana" w:hAnsi="Verdana"/>
        </w:rPr>
        <w:t>R</w:t>
      </w:r>
      <w:r>
        <w:rPr>
          <w:rFonts w:ascii="Verdana" w:hAnsi="Verdana"/>
        </w:rPr>
        <w:t>ady Uczelni</w:t>
      </w:r>
      <w:r w:rsidR="0012723C">
        <w:rPr>
          <w:rFonts w:ascii="Verdana" w:hAnsi="Verdana"/>
        </w:rPr>
        <w:t xml:space="preserve"> dr Piotra </w:t>
      </w:r>
      <w:proofErr w:type="spellStart"/>
      <w:r w:rsidR="0012723C">
        <w:rPr>
          <w:rFonts w:ascii="Verdana" w:hAnsi="Verdana"/>
        </w:rPr>
        <w:t>Karnieja</w:t>
      </w:r>
      <w:proofErr w:type="spellEnd"/>
      <w:r w:rsidR="0012723C">
        <w:rPr>
          <w:rFonts w:ascii="Verdana" w:hAnsi="Verdana"/>
        </w:rPr>
        <w:t xml:space="preserve">, na podstawie </w:t>
      </w:r>
      <w:r w:rsidR="0012723C">
        <w:t>§</w:t>
      </w:r>
      <w:r w:rsidR="0012723C">
        <w:rPr>
          <w:rFonts w:ascii="Verdana" w:hAnsi="Verdana"/>
        </w:rPr>
        <w:t xml:space="preserve"> 6 ust. </w:t>
      </w:r>
      <w:r w:rsidR="005516FC">
        <w:rPr>
          <w:rFonts w:ascii="Verdana" w:hAnsi="Verdana"/>
        </w:rPr>
        <w:t xml:space="preserve">3 i </w:t>
      </w:r>
      <w:r w:rsidR="0012723C">
        <w:rPr>
          <w:rFonts w:ascii="Verdana" w:hAnsi="Verdana"/>
        </w:rPr>
        <w:t>4 uchwały nr 2004 Senatu Uniwersytetu Medycznego we Wrocławiu z dnia 27 marca 2019 r. w sprawie określenia sposobu powołania i zada</w:t>
      </w:r>
      <w:r w:rsidR="00CF0B65">
        <w:rPr>
          <w:rFonts w:ascii="Verdana" w:hAnsi="Verdana"/>
        </w:rPr>
        <w:t>ń pierwszej Rady Uczelni ze zm.</w:t>
      </w:r>
      <w:r w:rsidR="005516FC">
        <w:rPr>
          <w:rFonts w:ascii="Verdana" w:hAnsi="Verdana"/>
        </w:rPr>
        <w:t>,</w:t>
      </w:r>
      <w:r w:rsidR="0012723C">
        <w:rPr>
          <w:rFonts w:ascii="Verdana" w:hAnsi="Verdana"/>
        </w:rPr>
        <w:t xml:space="preserve"> </w:t>
      </w:r>
      <w:r w:rsidR="00CF0B65">
        <w:rPr>
          <w:rFonts w:ascii="Verdana" w:hAnsi="Verdana"/>
        </w:rPr>
        <w:t xml:space="preserve">Przewodniczący Uczelnianej Komisji Wyborczej informuje, że zostaną przeprowadzone wybory uzupełniające do pierwszej Rady Uczelni </w:t>
      </w:r>
      <w:r w:rsidR="00CF0B65" w:rsidRPr="00E230AB">
        <w:rPr>
          <w:rFonts w:ascii="Verdana" w:hAnsi="Verdana"/>
          <w:u w:val="single"/>
        </w:rPr>
        <w:t>w grupie członków pochodzących ze wspólnoty Uczelni, deklarujących 100% przynależność do dyscypliny nauki o zdrowiu.</w:t>
      </w:r>
      <w:r w:rsidR="00CF0B65" w:rsidRPr="00E230AB">
        <w:rPr>
          <w:rFonts w:ascii="Verdana" w:hAnsi="Verdana"/>
        </w:rPr>
        <w:t xml:space="preserve"> </w:t>
      </w:r>
    </w:p>
    <w:p w:rsidR="008E7AAD" w:rsidRDefault="008E7AAD" w:rsidP="008E7AAD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Zgodnie z </w:t>
      </w:r>
      <w:r>
        <w:t>§</w:t>
      </w:r>
      <w:r>
        <w:rPr>
          <w:rFonts w:ascii="Verdana" w:hAnsi="Verdana"/>
        </w:rPr>
        <w:t xml:space="preserve"> 1 powołanej uchwały członkiem pierwszej Rady Uczelni w ww. grupie może być nauczyciel akademicki, który:</w:t>
      </w:r>
    </w:p>
    <w:p w:rsidR="008E7AAD" w:rsidRPr="00A916CF" w:rsidRDefault="008E7AAD" w:rsidP="008E7AAD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Verdana" w:hAnsi="Verdana"/>
        </w:rPr>
      </w:pPr>
      <w:proofErr w:type="gramStart"/>
      <w:r w:rsidRPr="00A916CF">
        <w:rPr>
          <w:rFonts w:ascii="Verdana" w:hAnsi="Verdana"/>
        </w:rPr>
        <w:t>spełnia</w:t>
      </w:r>
      <w:proofErr w:type="gramEnd"/>
      <w:r w:rsidRPr="00A916CF">
        <w:rPr>
          <w:rFonts w:ascii="Verdana" w:hAnsi="Verdana"/>
        </w:rPr>
        <w:t xml:space="preserve"> warunki określone w art. 20 ust. 1 i 3 ustawy Prawo o szkolnictwie wyższym i nauce,</w:t>
      </w:r>
    </w:p>
    <w:p w:rsidR="008E7AAD" w:rsidRPr="00A916CF" w:rsidRDefault="008E7AAD" w:rsidP="008E7AAD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Verdana" w:hAnsi="Verdana"/>
        </w:rPr>
      </w:pPr>
      <w:proofErr w:type="gramStart"/>
      <w:r w:rsidRPr="00A916CF">
        <w:rPr>
          <w:rFonts w:ascii="Verdana" w:hAnsi="Verdana"/>
        </w:rPr>
        <w:t>jest</w:t>
      </w:r>
      <w:proofErr w:type="gramEnd"/>
      <w:r w:rsidRPr="00A916CF">
        <w:rPr>
          <w:rFonts w:ascii="Verdana" w:hAnsi="Verdana"/>
        </w:rPr>
        <w:t xml:space="preserve"> zatrudniony w Uczelni jako podstawowym miejscu pracy i nie jest zatrudniony w żadnej innej szkole wyższej lub innym podmiocie prowadzącym działalność </w:t>
      </w:r>
      <w:r>
        <w:rPr>
          <w:rFonts w:ascii="Verdana" w:hAnsi="Verdana"/>
        </w:rPr>
        <w:t>dydaktyczną</w:t>
      </w:r>
      <w:r w:rsidRPr="00A916CF">
        <w:rPr>
          <w:rFonts w:ascii="Verdana" w:hAnsi="Verdana"/>
        </w:rPr>
        <w:t xml:space="preserve"> lub badawczą,</w:t>
      </w:r>
    </w:p>
    <w:p w:rsidR="008E7AAD" w:rsidRPr="00A916CF" w:rsidRDefault="008E7AAD" w:rsidP="008E7AAD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Verdana" w:hAnsi="Verdana"/>
        </w:rPr>
      </w:pPr>
      <w:proofErr w:type="gramStart"/>
      <w:r w:rsidRPr="00A916CF">
        <w:rPr>
          <w:rFonts w:ascii="Verdana" w:hAnsi="Verdana"/>
        </w:rPr>
        <w:t>deklaruje</w:t>
      </w:r>
      <w:proofErr w:type="gramEnd"/>
      <w:r>
        <w:rPr>
          <w:rFonts w:ascii="Verdana" w:hAnsi="Verdana"/>
        </w:rPr>
        <w:t>, zgodnie z ostatnim oświadczeniem złożonym na podstawie art. 343 ust. 7 ustawy Prawo o szkolnictwie wyższym i nauce,</w:t>
      </w:r>
      <w:r w:rsidRPr="00A916CF">
        <w:rPr>
          <w:rFonts w:ascii="Verdana" w:hAnsi="Verdana"/>
        </w:rPr>
        <w:t xml:space="preserve"> 100% przynależność do dyscypliny nauki o zdrowiu</w:t>
      </w:r>
      <w:r>
        <w:rPr>
          <w:rFonts w:ascii="Verdana" w:hAnsi="Verdana"/>
        </w:rPr>
        <w:t>.</w:t>
      </w:r>
    </w:p>
    <w:p w:rsidR="008E7AAD" w:rsidRDefault="008E7AAD" w:rsidP="008E7AAD">
      <w:pPr>
        <w:pStyle w:val="Akapitzlist"/>
        <w:spacing w:line="320" w:lineRule="exact"/>
        <w:ind w:left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Członkostwa w pierwszej Radzie Uczelni nie można łączyć z pełnieniem funkcji organu Uniwersytetu Medycznego we Wrocławiu lub innej uczelni wyższej, członkostwem w radzie innej uczelni wyższej, członkostwem w senacie, ani zatrudnieniem w administracji publicznej. </w:t>
      </w:r>
    </w:p>
    <w:p w:rsidR="008E7AAD" w:rsidRDefault="008E7AAD" w:rsidP="00E51D36">
      <w:pPr>
        <w:pStyle w:val="Akapitzlist"/>
        <w:spacing w:line="320" w:lineRule="exact"/>
        <w:ind w:left="0"/>
        <w:jc w:val="both"/>
        <w:rPr>
          <w:rFonts w:ascii="Verdana" w:hAnsi="Verdana"/>
          <w:bCs/>
        </w:rPr>
      </w:pPr>
    </w:p>
    <w:p w:rsidR="00E51D36" w:rsidRDefault="00E51D36" w:rsidP="00E51D36">
      <w:pPr>
        <w:pStyle w:val="Akapitzlist"/>
        <w:spacing w:line="320" w:lineRule="exact"/>
        <w:ind w:left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Kandydatów na członków pierwszej Rady Uczelni wskazuje:</w:t>
      </w:r>
    </w:p>
    <w:p w:rsidR="00E51D36" w:rsidRDefault="00E51D36" w:rsidP="00E51D36">
      <w:pPr>
        <w:pStyle w:val="Akapitzlist"/>
        <w:numPr>
          <w:ilvl w:val="0"/>
          <w:numId w:val="19"/>
        </w:numPr>
        <w:spacing w:line="320" w:lineRule="exact"/>
        <w:jc w:val="both"/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rektor</w:t>
      </w:r>
      <w:proofErr w:type="gramEnd"/>
      <w:r>
        <w:rPr>
          <w:rFonts w:ascii="Verdana" w:hAnsi="Verdana"/>
          <w:bCs/>
        </w:rPr>
        <w:t>,</w:t>
      </w:r>
    </w:p>
    <w:p w:rsidR="00E51D36" w:rsidRDefault="00E51D36" w:rsidP="00E51D36">
      <w:pPr>
        <w:pStyle w:val="Akapitzlist"/>
        <w:numPr>
          <w:ilvl w:val="0"/>
          <w:numId w:val="19"/>
        </w:numPr>
        <w:spacing w:line="320" w:lineRule="exact"/>
        <w:jc w:val="both"/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grup</w:t>
      </w:r>
      <w:r w:rsidR="00285933">
        <w:rPr>
          <w:rFonts w:ascii="Verdana" w:hAnsi="Verdana"/>
          <w:bCs/>
        </w:rPr>
        <w:t>a</w:t>
      </w:r>
      <w:proofErr w:type="gramEnd"/>
      <w:r>
        <w:rPr>
          <w:rFonts w:ascii="Verdana" w:hAnsi="Verdana"/>
          <w:bCs/>
        </w:rPr>
        <w:t xml:space="preserve"> co najmniej 10 członków senatu, przy czym każdy senator może być członkiem tylko jednej grupy</w:t>
      </w:r>
    </w:p>
    <w:p w:rsidR="00E51D36" w:rsidRDefault="00E51D36" w:rsidP="00E51D36">
      <w:pPr>
        <w:pStyle w:val="Akapitzlist"/>
        <w:spacing w:line="320" w:lineRule="exact"/>
        <w:ind w:left="426"/>
        <w:jc w:val="both"/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w</w:t>
      </w:r>
      <w:proofErr w:type="gramEnd"/>
      <w:r>
        <w:rPr>
          <w:rFonts w:ascii="Verdana" w:hAnsi="Verdana"/>
          <w:bCs/>
        </w:rPr>
        <w:t xml:space="preserve"> piśmie zawierającym uzasadnienie.</w:t>
      </w:r>
    </w:p>
    <w:p w:rsidR="00E51D36" w:rsidRDefault="00E51D36" w:rsidP="00CF0B65">
      <w:pPr>
        <w:spacing w:line="360" w:lineRule="auto"/>
        <w:ind w:firstLine="426"/>
        <w:jc w:val="both"/>
        <w:rPr>
          <w:rFonts w:ascii="Verdana" w:hAnsi="Verdana"/>
          <w:color w:val="FF0000"/>
        </w:rPr>
      </w:pPr>
    </w:p>
    <w:p w:rsidR="00CF0B65" w:rsidRPr="00E51D36" w:rsidRDefault="00CF0B65" w:rsidP="00CF0B65">
      <w:pPr>
        <w:spacing w:line="360" w:lineRule="auto"/>
        <w:ind w:firstLine="426"/>
        <w:jc w:val="both"/>
        <w:rPr>
          <w:rFonts w:ascii="Verdana" w:hAnsi="Verdana"/>
        </w:rPr>
      </w:pPr>
      <w:r w:rsidRPr="00E51D36">
        <w:rPr>
          <w:rFonts w:ascii="Verdana" w:hAnsi="Verdana"/>
        </w:rPr>
        <w:t xml:space="preserve">Zgłoszeń kandydatów należy dokonywać </w:t>
      </w:r>
      <w:r w:rsidRPr="00E230AB">
        <w:rPr>
          <w:rFonts w:ascii="Verdana" w:hAnsi="Verdana"/>
        </w:rPr>
        <w:t>w terminie</w:t>
      </w:r>
      <w:r w:rsidRPr="00E230AB">
        <w:rPr>
          <w:rFonts w:ascii="Verdana" w:hAnsi="Verdana"/>
          <w:b/>
        </w:rPr>
        <w:t xml:space="preserve"> do dnia </w:t>
      </w:r>
      <w:r w:rsidR="0009289D" w:rsidRPr="00E230AB">
        <w:rPr>
          <w:rFonts w:ascii="Verdana" w:hAnsi="Verdana"/>
          <w:b/>
        </w:rPr>
        <w:t>11 września 2020 r.</w:t>
      </w:r>
      <w:r w:rsidRPr="00E230AB">
        <w:rPr>
          <w:rFonts w:ascii="Verdana" w:hAnsi="Verdana"/>
          <w:b/>
        </w:rPr>
        <w:t xml:space="preserve"> do godz</w:t>
      </w:r>
      <w:proofErr w:type="gramStart"/>
      <w:r w:rsidRPr="00E230AB">
        <w:rPr>
          <w:rFonts w:ascii="Verdana" w:hAnsi="Verdana"/>
          <w:b/>
        </w:rPr>
        <w:t>.</w:t>
      </w:r>
      <w:r w:rsidR="0009289D" w:rsidRPr="00E230AB">
        <w:rPr>
          <w:rFonts w:ascii="Verdana" w:hAnsi="Verdana"/>
          <w:b/>
        </w:rPr>
        <w:t xml:space="preserve"> 15:00</w:t>
      </w:r>
      <w:r w:rsidRPr="00E51D36">
        <w:rPr>
          <w:rFonts w:ascii="Verdana" w:hAnsi="Verdana"/>
          <w:color w:val="FF0000"/>
        </w:rPr>
        <w:t xml:space="preserve"> </w:t>
      </w:r>
      <w:r w:rsidR="009C20E2" w:rsidRPr="00E51D36">
        <w:rPr>
          <w:rFonts w:ascii="Verdana" w:hAnsi="Verdana"/>
        </w:rPr>
        <w:t>d</w:t>
      </w:r>
      <w:r w:rsidR="00116F53" w:rsidRPr="00E51D36">
        <w:rPr>
          <w:rFonts w:ascii="Verdana" w:hAnsi="Verdana"/>
        </w:rPr>
        <w:t>o</w:t>
      </w:r>
      <w:proofErr w:type="gramEnd"/>
      <w:r w:rsidR="00116F53" w:rsidRPr="00E51D36">
        <w:rPr>
          <w:rFonts w:ascii="Verdana" w:hAnsi="Verdana"/>
        </w:rPr>
        <w:t xml:space="preserve"> Przewodniczącego UKW w Dziale Organizacyjno-Prawnym</w:t>
      </w:r>
      <w:r w:rsidR="009C20E2" w:rsidRPr="00E51D36">
        <w:rPr>
          <w:rFonts w:ascii="Verdana" w:hAnsi="Verdana"/>
        </w:rPr>
        <w:t xml:space="preserve"> (budynek CNIM</w:t>
      </w:r>
      <w:r w:rsidR="00C06F51">
        <w:rPr>
          <w:rFonts w:ascii="Verdana" w:hAnsi="Verdana"/>
        </w:rPr>
        <w:t>, pok. 1A 11</w:t>
      </w:r>
      <w:r w:rsidR="00486BB2">
        <w:rPr>
          <w:rFonts w:ascii="Verdana" w:hAnsi="Verdana"/>
        </w:rPr>
        <w:t>1</w:t>
      </w:r>
      <w:r w:rsidR="00C06F51">
        <w:rPr>
          <w:rFonts w:ascii="Verdana" w:hAnsi="Verdana"/>
        </w:rPr>
        <w:t>.1 i 1A 112.1, I pię</w:t>
      </w:r>
      <w:r w:rsidR="009C20E2" w:rsidRPr="00E51D36">
        <w:rPr>
          <w:rFonts w:ascii="Verdana" w:hAnsi="Verdana"/>
        </w:rPr>
        <w:t>tro)</w:t>
      </w:r>
      <w:r w:rsidR="00116F53" w:rsidRPr="00E51D36">
        <w:rPr>
          <w:rFonts w:ascii="Verdana" w:hAnsi="Verdana"/>
        </w:rPr>
        <w:t xml:space="preserve">. </w:t>
      </w:r>
      <w:r w:rsidR="00E51D36" w:rsidRPr="00E51D36">
        <w:rPr>
          <w:rFonts w:ascii="Verdana" w:hAnsi="Verdana"/>
        </w:rPr>
        <w:t>Do zgłoszenia kandydata dołącza się:</w:t>
      </w:r>
    </w:p>
    <w:p w:rsidR="00E51D36" w:rsidRPr="00E51D36" w:rsidRDefault="00E51D36" w:rsidP="00275A47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Verdana" w:hAnsi="Verdana"/>
        </w:rPr>
      </w:pPr>
      <w:r w:rsidRPr="00E51D36">
        <w:rPr>
          <w:rFonts w:ascii="Verdana" w:hAnsi="Verdana"/>
        </w:rPr>
        <w:t>CV kandydata, podpisane przez kandydata,</w:t>
      </w:r>
    </w:p>
    <w:p w:rsidR="00E51D36" w:rsidRDefault="00E51D36" w:rsidP="00275A47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Verdana" w:hAnsi="Verdana"/>
        </w:rPr>
      </w:pPr>
      <w:r w:rsidRPr="00E51D36">
        <w:rPr>
          <w:rFonts w:ascii="Verdana" w:hAnsi="Verdana"/>
        </w:rPr>
        <w:t>Oświadczenie o wyrażeniu zgody na przetwarzanie danych osobowych</w:t>
      </w:r>
      <w:r>
        <w:rPr>
          <w:rFonts w:ascii="Verdana" w:hAnsi="Verdana"/>
        </w:rPr>
        <w:t>,</w:t>
      </w:r>
    </w:p>
    <w:p w:rsidR="00E51D36" w:rsidRDefault="00E51D36" w:rsidP="00275A47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Uzasadnienie zgłoszenia kandydata podpisane przez podmiot zgłaszający kandydata,</w:t>
      </w:r>
    </w:p>
    <w:p w:rsidR="00E51D36" w:rsidRDefault="00E51D36" w:rsidP="00275A47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Pisemną zgodę kandydata na kandydowanie,</w:t>
      </w:r>
    </w:p>
    <w:p w:rsidR="00E51D36" w:rsidRDefault="00E51D36" w:rsidP="00275A47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Oświadczenie kandydata o spełnieniu warunków określonych w ustawie prawo o szkolnictwie wyższym i nauce oraz w uchwale nr 2004 senatu Uczelni z dnia 27 marca 2019 r. ze zm.</w:t>
      </w:r>
      <w:r w:rsidR="00275A47">
        <w:rPr>
          <w:rFonts w:ascii="Verdana" w:hAnsi="Verdana"/>
        </w:rPr>
        <w:t>,</w:t>
      </w:r>
    </w:p>
    <w:p w:rsidR="00275A47" w:rsidRPr="00E51D36" w:rsidRDefault="00275A47" w:rsidP="00275A47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Oświadczenie lustracyjne kandydata.</w:t>
      </w:r>
    </w:p>
    <w:p w:rsidR="00E51D36" w:rsidRDefault="00E51D36" w:rsidP="00CF0B65">
      <w:pPr>
        <w:spacing w:line="360" w:lineRule="auto"/>
        <w:ind w:firstLine="426"/>
        <w:jc w:val="both"/>
        <w:rPr>
          <w:rFonts w:ascii="Verdana" w:hAnsi="Verdana"/>
          <w:color w:val="FF0000"/>
        </w:rPr>
      </w:pPr>
    </w:p>
    <w:p w:rsidR="00E51D36" w:rsidRDefault="003F12AB" w:rsidP="00CF0B65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Wzór zgłoszenia kandydata ora</w:t>
      </w:r>
      <w:r w:rsidR="00E5193E">
        <w:rPr>
          <w:rFonts w:ascii="Verdana" w:hAnsi="Verdana"/>
        </w:rPr>
        <w:t>z</w:t>
      </w:r>
      <w:r>
        <w:rPr>
          <w:rFonts w:ascii="Verdana" w:hAnsi="Verdana"/>
        </w:rPr>
        <w:t xml:space="preserve"> wzory ww. oświadczeń stanowią załączniki do uchwały nr 2004 senatu Uczelni z dnia 27 marca 2019 r. w sprawie określenia sposobu powołania i zadań pierwszej Rady Uczelni, ze zm.</w:t>
      </w:r>
    </w:p>
    <w:p w:rsidR="003F12AB" w:rsidRDefault="003F12AB" w:rsidP="00CF0B65">
      <w:pPr>
        <w:spacing w:line="360" w:lineRule="auto"/>
        <w:ind w:firstLine="426"/>
        <w:jc w:val="both"/>
        <w:rPr>
          <w:rFonts w:ascii="Verdana" w:hAnsi="Verdana"/>
        </w:rPr>
      </w:pPr>
    </w:p>
    <w:p w:rsidR="009348FD" w:rsidRDefault="009348FD" w:rsidP="009A7C25">
      <w:pPr>
        <w:pStyle w:val="Akapitzlist"/>
        <w:spacing w:line="320" w:lineRule="exact"/>
        <w:ind w:left="0"/>
        <w:jc w:val="both"/>
        <w:rPr>
          <w:rFonts w:ascii="Verdana" w:hAnsi="Verdana"/>
          <w:bCs/>
        </w:rPr>
      </w:pPr>
    </w:p>
    <w:p w:rsidR="00A916CF" w:rsidRDefault="00A916CF" w:rsidP="009A7C25">
      <w:pPr>
        <w:pStyle w:val="Akapitzlist"/>
        <w:spacing w:line="320" w:lineRule="exact"/>
        <w:ind w:left="0"/>
        <w:jc w:val="both"/>
        <w:rPr>
          <w:rFonts w:ascii="Verdana" w:hAnsi="Verdana"/>
          <w:bCs/>
        </w:rPr>
      </w:pPr>
    </w:p>
    <w:p w:rsidR="00A916CF" w:rsidRDefault="00A916CF" w:rsidP="009A7C25">
      <w:pPr>
        <w:pStyle w:val="Akapitzlist"/>
        <w:spacing w:line="320" w:lineRule="exact"/>
        <w:ind w:left="0"/>
        <w:jc w:val="both"/>
        <w:rPr>
          <w:rFonts w:ascii="Verdana" w:hAnsi="Verdana"/>
          <w:bCs/>
        </w:rPr>
      </w:pPr>
    </w:p>
    <w:p w:rsidR="00192458" w:rsidRDefault="00192458" w:rsidP="00192458">
      <w:pPr>
        <w:pStyle w:val="Akapitzlist"/>
        <w:spacing w:line="320" w:lineRule="exact"/>
        <w:ind w:left="0" w:firstLine="426"/>
        <w:jc w:val="both"/>
        <w:rPr>
          <w:rFonts w:ascii="Verdana" w:hAnsi="Verdana"/>
          <w:bCs/>
        </w:rPr>
      </w:pPr>
    </w:p>
    <w:p w:rsidR="00FB30F7" w:rsidRDefault="00FB30F7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C76F21" w:rsidRDefault="00C76F21" w:rsidP="00F76AAE">
      <w:pPr>
        <w:jc w:val="both"/>
        <w:rPr>
          <w:rFonts w:ascii="Verdana" w:hAnsi="Verdana"/>
          <w:sz w:val="16"/>
          <w:szCs w:val="16"/>
        </w:rPr>
      </w:pPr>
    </w:p>
    <w:p w:rsidR="00C76F21" w:rsidRDefault="00C76F21" w:rsidP="00F76AAE">
      <w:pPr>
        <w:jc w:val="both"/>
        <w:rPr>
          <w:rFonts w:ascii="Verdana" w:hAnsi="Verdana"/>
          <w:sz w:val="16"/>
          <w:szCs w:val="16"/>
        </w:rPr>
      </w:pPr>
    </w:p>
    <w:p w:rsidR="006D441D" w:rsidRDefault="006D441D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7A686A" w:rsidRDefault="007A686A" w:rsidP="00F76AAE">
      <w:pPr>
        <w:jc w:val="both"/>
        <w:rPr>
          <w:rFonts w:ascii="Verdana" w:hAnsi="Verdana"/>
          <w:sz w:val="16"/>
          <w:szCs w:val="16"/>
        </w:rPr>
      </w:pPr>
    </w:p>
    <w:p w:rsidR="006D441D" w:rsidRDefault="006D441D" w:rsidP="00F76AAE">
      <w:pPr>
        <w:jc w:val="both"/>
        <w:rPr>
          <w:rFonts w:ascii="Verdana" w:hAnsi="Verdana"/>
          <w:sz w:val="16"/>
          <w:szCs w:val="16"/>
        </w:rPr>
      </w:pPr>
    </w:p>
    <w:p w:rsidR="006D441D" w:rsidRDefault="006D441D" w:rsidP="00F76AAE">
      <w:pPr>
        <w:jc w:val="both"/>
        <w:rPr>
          <w:rFonts w:ascii="Verdana" w:hAnsi="Verdana"/>
          <w:sz w:val="16"/>
          <w:szCs w:val="16"/>
        </w:rPr>
      </w:pPr>
    </w:p>
    <w:p w:rsidR="006D441D" w:rsidRDefault="006D441D" w:rsidP="00F76AAE">
      <w:pPr>
        <w:jc w:val="both"/>
        <w:rPr>
          <w:rFonts w:ascii="Verdana" w:hAnsi="Verdana"/>
          <w:sz w:val="16"/>
          <w:szCs w:val="16"/>
        </w:rPr>
      </w:pPr>
    </w:p>
    <w:p w:rsidR="00E5193E" w:rsidRDefault="00E5193E" w:rsidP="00F76AAE">
      <w:pPr>
        <w:jc w:val="both"/>
        <w:rPr>
          <w:rFonts w:ascii="Verdana" w:hAnsi="Verdana"/>
          <w:sz w:val="16"/>
          <w:szCs w:val="16"/>
        </w:rPr>
      </w:pPr>
    </w:p>
    <w:p w:rsidR="00E5193E" w:rsidRDefault="00E5193E" w:rsidP="00F76AAE">
      <w:pPr>
        <w:jc w:val="both"/>
        <w:rPr>
          <w:rFonts w:ascii="Verdana" w:hAnsi="Verdana"/>
          <w:sz w:val="16"/>
          <w:szCs w:val="16"/>
        </w:rPr>
      </w:pPr>
    </w:p>
    <w:p w:rsidR="00E5193E" w:rsidRDefault="00E5193E" w:rsidP="00F76AAE">
      <w:pPr>
        <w:jc w:val="both"/>
        <w:rPr>
          <w:rFonts w:ascii="Verdana" w:hAnsi="Verdana"/>
          <w:sz w:val="16"/>
          <w:szCs w:val="16"/>
        </w:rPr>
      </w:pPr>
    </w:p>
    <w:p w:rsidR="00E5193E" w:rsidRDefault="00E5193E" w:rsidP="00F76AAE">
      <w:pPr>
        <w:jc w:val="both"/>
        <w:rPr>
          <w:rFonts w:ascii="Verdana" w:hAnsi="Verdana"/>
          <w:sz w:val="16"/>
          <w:szCs w:val="16"/>
        </w:rPr>
      </w:pPr>
    </w:p>
    <w:p w:rsidR="006D441D" w:rsidRDefault="006D441D" w:rsidP="00F76AAE">
      <w:pPr>
        <w:jc w:val="both"/>
        <w:rPr>
          <w:rFonts w:ascii="Verdana" w:hAnsi="Verdana"/>
          <w:sz w:val="16"/>
          <w:szCs w:val="16"/>
        </w:rPr>
      </w:pPr>
    </w:p>
    <w:p w:rsidR="006D441D" w:rsidRDefault="006D441D" w:rsidP="00F76AAE">
      <w:pPr>
        <w:jc w:val="both"/>
        <w:rPr>
          <w:rFonts w:ascii="Verdana" w:hAnsi="Verdana"/>
          <w:sz w:val="16"/>
          <w:szCs w:val="16"/>
        </w:rPr>
      </w:pPr>
    </w:p>
    <w:p w:rsidR="006D441D" w:rsidRDefault="006D441D" w:rsidP="00F76AAE">
      <w:pPr>
        <w:jc w:val="both"/>
        <w:rPr>
          <w:rFonts w:ascii="Verdana" w:hAnsi="Verdana"/>
          <w:sz w:val="16"/>
          <w:szCs w:val="16"/>
        </w:rPr>
      </w:pPr>
    </w:p>
    <w:p w:rsidR="006D441D" w:rsidRDefault="006D441D" w:rsidP="00F76AAE">
      <w:pPr>
        <w:jc w:val="both"/>
        <w:rPr>
          <w:rFonts w:ascii="Verdana" w:hAnsi="Verdana"/>
          <w:sz w:val="16"/>
          <w:szCs w:val="16"/>
        </w:rPr>
      </w:pPr>
    </w:p>
    <w:p w:rsidR="006D441D" w:rsidRDefault="006D441D" w:rsidP="00F76AAE">
      <w:pPr>
        <w:jc w:val="both"/>
        <w:rPr>
          <w:rFonts w:ascii="Verdana" w:hAnsi="Verdana"/>
          <w:sz w:val="16"/>
          <w:szCs w:val="16"/>
        </w:rPr>
      </w:pPr>
    </w:p>
    <w:p w:rsidR="006D441D" w:rsidRDefault="006D441D" w:rsidP="00F76AAE">
      <w:pPr>
        <w:jc w:val="both"/>
        <w:rPr>
          <w:rFonts w:ascii="Verdana" w:hAnsi="Verdana"/>
          <w:sz w:val="16"/>
          <w:szCs w:val="16"/>
        </w:rPr>
      </w:pPr>
    </w:p>
    <w:p w:rsidR="006D441D" w:rsidRDefault="006D441D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</w:t>
      </w:r>
      <w:r w:rsidR="00F43C50"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>-202</w:t>
      </w:r>
      <w:r w:rsidR="00F43C50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5516FC">
      <w:pgSz w:w="11906" w:h="16838"/>
      <w:pgMar w:top="567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627FC"/>
    <w:multiLevelType w:val="hybridMultilevel"/>
    <w:tmpl w:val="4AB6A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56463"/>
    <w:multiLevelType w:val="hybridMultilevel"/>
    <w:tmpl w:val="C9F44F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E3702D"/>
    <w:multiLevelType w:val="hybridMultilevel"/>
    <w:tmpl w:val="748EC7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429F0DE0"/>
    <w:multiLevelType w:val="hybridMultilevel"/>
    <w:tmpl w:val="FAAA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17E7587"/>
    <w:multiLevelType w:val="hybridMultilevel"/>
    <w:tmpl w:val="03A88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6"/>
  </w:num>
  <w:num w:numId="5">
    <w:abstractNumId w:val="14"/>
  </w:num>
  <w:num w:numId="6">
    <w:abstractNumId w:val="1"/>
  </w:num>
  <w:num w:numId="7">
    <w:abstractNumId w:val="8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7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A05"/>
    <w:rsid w:val="00024C82"/>
    <w:rsid w:val="00045783"/>
    <w:rsid w:val="00064759"/>
    <w:rsid w:val="00084F76"/>
    <w:rsid w:val="0009289D"/>
    <w:rsid w:val="00096857"/>
    <w:rsid w:val="000970AD"/>
    <w:rsid w:val="000B3F60"/>
    <w:rsid w:val="000B5DBE"/>
    <w:rsid w:val="000C1368"/>
    <w:rsid w:val="00116F53"/>
    <w:rsid w:val="0012723C"/>
    <w:rsid w:val="00130D76"/>
    <w:rsid w:val="00133BFD"/>
    <w:rsid w:val="001677BF"/>
    <w:rsid w:val="0017540A"/>
    <w:rsid w:val="00184357"/>
    <w:rsid w:val="00192458"/>
    <w:rsid w:val="001C03BB"/>
    <w:rsid w:val="001C4B6B"/>
    <w:rsid w:val="001D4BCD"/>
    <w:rsid w:val="001E05BF"/>
    <w:rsid w:val="00200EDC"/>
    <w:rsid w:val="0020709E"/>
    <w:rsid w:val="00226085"/>
    <w:rsid w:val="00241E00"/>
    <w:rsid w:val="00245A5F"/>
    <w:rsid w:val="00275A47"/>
    <w:rsid w:val="002771C7"/>
    <w:rsid w:val="00285933"/>
    <w:rsid w:val="002917CB"/>
    <w:rsid w:val="002A5711"/>
    <w:rsid w:val="002E510F"/>
    <w:rsid w:val="00325B6F"/>
    <w:rsid w:val="00331814"/>
    <w:rsid w:val="00335AC0"/>
    <w:rsid w:val="003A397E"/>
    <w:rsid w:val="003A3F53"/>
    <w:rsid w:val="003A4088"/>
    <w:rsid w:val="003C3776"/>
    <w:rsid w:val="003E3C17"/>
    <w:rsid w:val="003F12AB"/>
    <w:rsid w:val="003F3DE9"/>
    <w:rsid w:val="00417EB7"/>
    <w:rsid w:val="00447E5C"/>
    <w:rsid w:val="004552F2"/>
    <w:rsid w:val="00471992"/>
    <w:rsid w:val="00486BB2"/>
    <w:rsid w:val="00490D6E"/>
    <w:rsid w:val="004C3C5C"/>
    <w:rsid w:val="004D05C8"/>
    <w:rsid w:val="004D124F"/>
    <w:rsid w:val="004E11E8"/>
    <w:rsid w:val="00523F1F"/>
    <w:rsid w:val="00537011"/>
    <w:rsid w:val="0054091E"/>
    <w:rsid w:val="005438C0"/>
    <w:rsid w:val="005516FC"/>
    <w:rsid w:val="005535BE"/>
    <w:rsid w:val="00590CD6"/>
    <w:rsid w:val="00637E2B"/>
    <w:rsid w:val="00663983"/>
    <w:rsid w:val="006C3B8B"/>
    <w:rsid w:val="006D441D"/>
    <w:rsid w:val="00774231"/>
    <w:rsid w:val="00776820"/>
    <w:rsid w:val="007835EE"/>
    <w:rsid w:val="007A686A"/>
    <w:rsid w:val="007A7E8D"/>
    <w:rsid w:val="007E3CA4"/>
    <w:rsid w:val="007F14EC"/>
    <w:rsid w:val="00800A2A"/>
    <w:rsid w:val="00815BD3"/>
    <w:rsid w:val="00816397"/>
    <w:rsid w:val="00817ABF"/>
    <w:rsid w:val="00822B22"/>
    <w:rsid w:val="008469EA"/>
    <w:rsid w:val="00861304"/>
    <w:rsid w:val="00880B3F"/>
    <w:rsid w:val="00881747"/>
    <w:rsid w:val="00892A46"/>
    <w:rsid w:val="008B7BEC"/>
    <w:rsid w:val="008C5A14"/>
    <w:rsid w:val="008E52D3"/>
    <w:rsid w:val="008E7AAD"/>
    <w:rsid w:val="008F4E97"/>
    <w:rsid w:val="009348FD"/>
    <w:rsid w:val="00940F16"/>
    <w:rsid w:val="00985434"/>
    <w:rsid w:val="00991F3F"/>
    <w:rsid w:val="009A0D53"/>
    <w:rsid w:val="009A7C25"/>
    <w:rsid w:val="009B7E88"/>
    <w:rsid w:val="009C20E2"/>
    <w:rsid w:val="009C6AC6"/>
    <w:rsid w:val="009D1DC0"/>
    <w:rsid w:val="009E04FE"/>
    <w:rsid w:val="00A0321F"/>
    <w:rsid w:val="00A05252"/>
    <w:rsid w:val="00A12620"/>
    <w:rsid w:val="00A230AE"/>
    <w:rsid w:val="00A26FF2"/>
    <w:rsid w:val="00A61CD3"/>
    <w:rsid w:val="00A911EB"/>
    <w:rsid w:val="00A916CF"/>
    <w:rsid w:val="00AB4542"/>
    <w:rsid w:val="00AC0B24"/>
    <w:rsid w:val="00AD1A77"/>
    <w:rsid w:val="00AF6414"/>
    <w:rsid w:val="00B01F0C"/>
    <w:rsid w:val="00B31A6D"/>
    <w:rsid w:val="00B31CBB"/>
    <w:rsid w:val="00B72036"/>
    <w:rsid w:val="00BA08AD"/>
    <w:rsid w:val="00BA3960"/>
    <w:rsid w:val="00BB47BA"/>
    <w:rsid w:val="00BC253C"/>
    <w:rsid w:val="00BD185B"/>
    <w:rsid w:val="00BD5B53"/>
    <w:rsid w:val="00C06F51"/>
    <w:rsid w:val="00C30308"/>
    <w:rsid w:val="00C30A6F"/>
    <w:rsid w:val="00C4007A"/>
    <w:rsid w:val="00C709E4"/>
    <w:rsid w:val="00C76F21"/>
    <w:rsid w:val="00C83449"/>
    <w:rsid w:val="00CC3692"/>
    <w:rsid w:val="00CF0B65"/>
    <w:rsid w:val="00CF4E33"/>
    <w:rsid w:val="00D06AE7"/>
    <w:rsid w:val="00D23F2D"/>
    <w:rsid w:val="00D533BC"/>
    <w:rsid w:val="00D56F0E"/>
    <w:rsid w:val="00D734CD"/>
    <w:rsid w:val="00D812AF"/>
    <w:rsid w:val="00D922CA"/>
    <w:rsid w:val="00DC12B3"/>
    <w:rsid w:val="00DE6DC0"/>
    <w:rsid w:val="00E05FF3"/>
    <w:rsid w:val="00E230AB"/>
    <w:rsid w:val="00E5193E"/>
    <w:rsid w:val="00E51D36"/>
    <w:rsid w:val="00E52345"/>
    <w:rsid w:val="00E52E39"/>
    <w:rsid w:val="00E6083E"/>
    <w:rsid w:val="00E64AA6"/>
    <w:rsid w:val="00E82B0C"/>
    <w:rsid w:val="00E8745A"/>
    <w:rsid w:val="00EA102B"/>
    <w:rsid w:val="00EA6AC8"/>
    <w:rsid w:val="00EB0D31"/>
    <w:rsid w:val="00ED4EEF"/>
    <w:rsid w:val="00EE10FB"/>
    <w:rsid w:val="00EE342F"/>
    <w:rsid w:val="00EF430A"/>
    <w:rsid w:val="00F43C50"/>
    <w:rsid w:val="00F46C63"/>
    <w:rsid w:val="00F506E0"/>
    <w:rsid w:val="00F65D1B"/>
    <w:rsid w:val="00F76AAE"/>
    <w:rsid w:val="00FB2B0C"/>
    <w:rsid w:val="00FB30F7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14</cp:revision>
  <cp:lastPrinted>2020-07-13T10:54:00Z</cp:lastPrinted>
  <dcterms:created xsi:type="dcterms:W3CDTF">2020-07-13T09:44:00Z</dcterms:created>
  <dcterms:modified xsi:type="dcterms:W3CDTF">2020-09-02T08:43:00Z</dcterms:modified>
</cp:coreProperties>
</file>