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369F" w14:textId="0D8DDBB5" w:rsidR="00D75517" w:rsidRDefault="00D75517" w:rsidP="00D75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B527CB">
        <w:rPr>
          <w:b/>
          <w:bCs/>
          <w:sz w:val="28"/>
          <w:szCs w:val="28"/>
        </w:rPr>
        <w:t xml:space="preserve">asady postępowania dotyczące obecności studentów na zajęciach </w:t>
      </w:r>
      <w:r>
        <w:rPr>
          <w:b/>
          <w:bCs/>
          <w:sz w:val="28"/>
          <w:szCs w:val="28"/>
        </w:rPr>
        <w:t>p</w:t>
      </w:r>
      <w:r w:rsidRPr="00B527CB">
        <w:rPr>
          <w:b/>
          <w:bCs/>
          <w:sz w:val="28"/>
          <w:szCs w:val="28"/>
        </w:rPr>
        <w:t>rowadzonych</w:t>
      </w:r>
      <w:r>
        <w:rPr>
          <w:b/>
          <w:bCs/>
          <w:sz w:val="28"/>
          <w:szCs w:val="28"/>
        </w:rPr>
        <w:t xml:space="preserve"> na wszystkich wydziałach</w:t>
      </w:r>
      <w:r w:rsidRPr="00B527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Pr="00B527CB">
        <w:rPr>
          <w:b/>
          <w:bCs/>
          <w:sz w:val="28"/>
          <w:szCs w:val="28"/>
        </w:rPr>
        <w:t>UMW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36714B">
        <w:rPr>
          <w:b/>
          <w:bCs/>
          <w:sz w:val="28"/>
          <w:szCs w:val="28"/>
        </w:rPr>
        <w:t>w semestrze zimowym 2020/2021</w:t>
      </w:r>
    </w:p>
    <w:p w14:paraId="163274BD" w14:textId="77777777" w:rsidR="001211E7" w:rsidRDefault="001211E7" w:rsidP="00D75517">
      <w:pPr>
        <w:jc w:val="center"/>
        <w:rPr>
          <w:b/>
          <w:bCs/>
          <w:sz w:val="28"/>
          <w:szCs w:val="28"/>
        </w:rPr>
      </w:pPr>
    </w:p>
    <w:p w14:paraId="3E6394B3" w14:textId="308102EA" w:rsidR="002716E7" w:rsidRDefault="00100D54" w:rsidP="008B0EE4">
      <w:pPr>
        <w:pStyle w:val="Akapitzlist"/>
        <w:numPr>
          <w:ilvl w:val="0"/>
          <w:numId w:val="1"/>
        </w:numPr>
        <w:ind w:left="284" w:hanging="284"/>
        <w:jc w:val="both"/>
      </w:pPr>
      <w:r>
        <w:t>Pomiar temperatury odbywać się może przy wejściu do budynku, w którym odbywają się zajęcia lub też bezpośrednio w jednostkach prowadzących zajęcia. W przypadku pomiaru przy wejściu do budynku studenci zobowiązani będą również do okazania legitymacji studenckiej.</w:t>
      </w:r>
      <w:r>
        <w:t xml:space="preserve"> </w:t>
      </w:r>
      <w:bookmarkStart w:id="0" w:name="_GoBack"/>
      <w:bookmarkEnd w:id="0"/>
      <w:r w:rsidR="002716E7">
        <w:t>W przypadku przekroczenia dopuszczalnej wartości temperatury pomiar powinien być powtórzony dwukrotnie w kilkuminutowych</w:t>
      </w:r>
      <w:r w:rsidR="004756BE">
        <w:t xml:space="preserve"> (do 10 minut)</w:t>
      </w:r>
      <w:r w:rsidR="002716E7">
        <w:t xml:space="preserve"> odstępach czasu.</w:t>
      </w:r>
    </w:p>
    <w:p w14:paraId="0D4C79C9" w14:textId="12DA1F87" w:rsidR="002716E7" w:rsidRPr="00D75517" w:rsidRDefault="00B030A2" w:rsidP="008B0EE4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>
        <w:t>Kilkukrotne p</w:t>
      </w:r>
      <w:r w:rsidR="002716E7">
        <w:t xml:space="preserve">rzekroczenie </w:t>
      </w:r>
      <w:r w:rsidR="004756BE">
        <w:t xml:space="preserve">przez </w:t>
      </w:r>
      <w:r w:rsidR="002716E7">
        <w:t>wynik</w:t>
      </w:r>
      <w:r w:rsidR="004756BE">
        <w:t>i</w:t>
      </w:r>
      <w:r w:rsidR="002716E7">
        <w:t xml:space="preserve"> dokonanych pomiarów temperatury wartości dopuszczalnej</w:t>
      </w:r>
      <w:r w:rsidR="004756BE">
        <w:t xml:space="preserve"> (określonej w pkt. 1)</w:t>
      </w:r>
      <w:r w:rsidR="002716E7">
        <w:t xml:space="preserve"> skutkuje niedopuszczeniem studenta do wejścia do budynku (zajęć). W tym przypadku student zobowiązany jest do odbycia wizyty u lekarza pierwszego kontaktu lub konsultacji zdalnej. </w:t>
      </w:r>
      <w:r w:rsidR="008F7B03">
        <w:t>To samo dotyczy sytuacji, gdy student na podstawie oceny samopoczucia uznaje, że może być chory. Nieobecność będzie uważana za usprawiedliwioną w przypadku przedstawienia</w:t>
      </w:r>
      <w:r w:rsidR="004756BE">
        <w:t xml:space="preserve"> przez studenta prowadzącemu zajęcia</w:t>
      </w:r>
      <w:r w:rsidR="008F7B03">
        <w:t xml:space="preserve"> dokumentu potwierdzającego odbycie </w:t>
      </w:r>
      <w:r w:rsidR="008F7B03" w:rsidRPr="00D75517">
        <w:rPr>
          <w:color w:val="000000" w:themeColor="text1"/>
        </w:rPr>
        <w:t>wizyty/konsultacji</w:t>
      </w:r>
      <w:r w:rsidRPr="00D75517">
        <w:rPr>
          <w:color w:val="000000" w:themeColor="text1"/>
        </w:rPr>
        <w:t xml:space="preserve"> lub zwolnienia lekarskiego</w:t>
      </w:r>
      <w:r w:rsidR="008F7B03" w:rsidRPr="00D75517">
        <w:rPr>
          <w:color w:val="000000" w:themeColor="text1"/>
        </w:rPr>
        <w:t xml:space="preserve">. Nieobecności nie udokumentowane przez zwolnienie/zaświadczenie od lekarza traktowane będą jako nieusprawiedliwione. </w:t>
      </w:r>
    </w:p>
    <w:p w14:paraId="49E8D6EE" w14:textId="646BADBB" w:rsidR="008F7B03" w:rsidRPr="00D75517" w:rsidRDefault="008F7B03" w:rsidP="008B0EE4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D75517">
        <w:rPr>
          <w:color w:val="000000" w:themeColor="text1"/>
        </w:rPr>
        <w:t xml:space="preserve">Nieobecności na zajęciach </w:t>
      </w:r>
      <w:r w:rsidR="006732A3" w:rsidRPr="00D75517">
        <w:rPr>
          <w:color w:val="000000" w:themeColor="text1"/>
        </w:rPr>
        <w:t xml:space="preserve">prowadzonych w </w:t>
      </w:r>
      <w:r w:rsidR="00F841C5" w:rsidRPr="00D75517">
        <w:rPr>
          <w:color w:val="000000" w:themeColor="text1"/>
        </w:rPr>
        <w:t>formie stacjonarnej</w:t>
      </w:r>
      <w:r w:rsidR="006732A3" w:rsidRPr="00D75517">
        <w:rPr>
          <w:color w:val="000000" w:themeColor="text1"/>
        </w:rPr>
        <w:t xml:space="preserve">, </w:t>
      </w:r>
      <w:r w:rsidRPr="00D75517">
        <w:rPr>
          <w:color w:val="000000" w:themeColor="text1"/>
        </w:rPr>
        <w:t>wynikające ze skierowania studentów na kwarantannę</w:t>
      </w:r>
      <w:r w:rsidR="00F841C5" w:rsidRPr="00D75517">
        <w:rPr>
          <w:color w:val="000000" w:themeColor="text1"/>
        </w:rPr>
        <w:t>,</w:t>
      </w:r>
      <w:r w:rsidRPr="00D75517">
        <w:rPr>
          <w:color w:val="000000" w:themeColor="text1"/>
        </w:rPr>
        <w:t xml:space="preserve"> traktowane będą jako usprawiedliwione po przedstawieniu odpowiedniego dokumentu wydanego przez Sanepid. </w:t>
      </w:r>
      <w:r w:rsidR="00C00FE6">
        <w:rPr>
          <w:color w:val="000000" w:themeColor="text1"/>
        </w:rPr>
        <w:t>Zaleca się aby w</w:t>
      </w:r>
      <w:r w:rsidR="00F841C5" w:rsidRPr="00D75517">
        <w:rPr>
          <w:color w:val="000000" w:themeColor="text1"/>
        </w:rPr>
        <w:t xml:space="preserve"> trakcie odbywania kwarantanny student </w:t>
      </w:r>
      <w:r w:rsidR="00C00FE6" w:rsidRPr="00D75517">
        <w:rPr>
          <w:color w:val="000000" w:themeColor="text1"/>
        </w:rPr>
        <w:t>uczestniczy</w:t>
      </w:r>
      <w:r w:rsidR="00C00FE6">
        <w:rPr>
          <w:color w:val="000000" w:themeColor="text1"/>
        </w:rPr>
        <w:t>ł</w:t>
      </w:r>
      <w:r w:rsidR="00C00FE6" w:rsidRPr="00D75517">
        <w:rPr>
          <w:color w:val="000000" w:themeColor="text1"/>
        </w:rPr>
        <w:t xml:space="preserve"> w zajęciach prowadzonych z wykorzystaniem metod i technik kształcenia na odległość</w:t>
      </w:r>
      <w:r w:rsidR="00F841C5" w:rsidRPr="00D75517">
        <w:rPr>
          <w:color w:val="000000" w:themeColor="text1"/>
        </w:rPr>
        <w:t>. Jeśli w trakcie odbywania kwarantanny student nie będzie miał możliwości uczestniczenia w takich zajęciach, ma obowiązek odrobić te zajęcia na zasadach określonych w pkt 5.</w:t>
      </w:r>
    </w:p>
    <w:p w14:paraId="048A4A2C" w14:textId="2D4602B6" w:rsidR="008F7B03" w:rsidRDefault="008F7B03" w:rsidP="008B0EE4">
      <w:pPr>
        <w:pStyle w:val="Akapitzlist"/>
        <w:numPr>
          <w:ilvl w:val="0"/>
          <w:numId w:val="1"/>
        </w:numPr>
        <w:ind w:left="284" w:hanging="284"/>
        <w:jc w:val="both"/>
      </w:pPr>
      <w:r w:rsidRPr="00D75517">
        <w:rPr>
          <w:color w:val="000000" w:themeColor="text1"/>
        </w:rPr>
        <w:t xml:space="preserve">Sposób odrobienia nieobecności usprawiedliwionych </w:t>
      </w:r>
      <w:r w:rsidR="009C0087" w:rsidRPr="00D75517">
        <w:rPr>
          <w:color w:val="000000" w:themeColor="text1"/>
        </w:rPr>
        <w:t>(wynikających</w:t>
      </w:r>
      <w:r w:rsidR="00F841C5" w:rsidRPr="00D75517">
        <w:rPr>
          <w:color w:val="000000" w:themeColor="text1"/>
        </w:rPr>
        <w:t xml:space="preserve"> nie tylko z przyczyn związanych z epidemią</w:t>
      </w:r>
      <w:r w:rsidR="009C0087" w:rsidRPr="00D75517">
        <w:rPr>
          <w:color w:val="000000" w:themeColor="text1"/>
        </w:rPr>
        <w:t xml:space="preserve">) </w:t>
      </w:r>
      <w:r w:rsidR="00F841C5" w:rsidRPr="00D75517">
        <w:rPr>
          <w:color w:val="000000" w:themeColor="text1"/>
        </w:rPr>
        <w:t>odbywa się zgodnie z Regulaminem Studiów, tj. w sposób i terminie uzgodnionym z osobą prowadzącą zajęcia, zgodnie z regulaminem przedmiotu. W szczególności, n</w:t>
      </w:r>
      <w:r w:rsidRPr="00D75517">
        <w:rPr>
          <w:color w:val="000000" w:themeColor="text1"/>
        </w:rPr>
        <w:t xml:space="preserve">ieobecności mogą być odrabiane w </w:t>
      </w:r>
      <w:r w:rsidR="00F841C5" w:rsidRPr="00D75517">
        <w:rPr>
          <w:color w:val="000000" w:themeColor="text1"/>
        </w:rPr>
        <w:t>formie stacjonarnej</w:t>
      </w:r>
      <w:r w:rsidRPr="00D75517">
        <w:rPr>
          <w:color w:val="000000" w:themeColor="text1"/>
        </w:rPr>
        <w:t xml:space="preserve"> </w:t>
      </w:r>
      <w:r w:rsidR="0033624B" w:rsidRPr="00D75517">
        <w:rPr>
          <w:color w:val="000000" w:themeColor="text1"/>
        </w:rPr>
        <w:t xml:space="preserve">(z inną grupą po uprzednim ustaleniu z prowadzącym) </w:t>
      </w:r>
      <w:r w:rsidRPr="00D75517">
        <w:rPr>
          <w:color w:val="000000" w:themeColor="text1"/>
        </w:rPr>
        <w:t xml:space="preserve">lub </w:t>
      </w:r>
      <w:r w:rsidR="00F841C5" w:rsidRPr="00D75517">
        <w:rPr>
          <w:color w:val="000000" w:themeColor="text1"/>
        </w:rPr>
        <w:t>z wykorzystaniem metod i technik kształcenia na odległość,</w:t>
      </w:r>
      <w:r w:rsidR="0033624B" w:rsidRPr="00D75517">
        <w:rPr>
          <w:color w:val="000000" w:themeColor="text1"/>
        </w:rPr>
        <w:t xml:space="preserve"> w formie określonej przez </w:t>
      </w:r>
      <w:r w:rsidR="0033624B">
        <w:t>prowadzącego</w:t>
      </w:r>
      <w:r>
        <w:t>.</w:t>
      </w:r>
    </w:p>
    <w:p w14:paraId="484C2811" w14:textId="77777777" w:rsidR="008F7B03" w:rsidRDefault="00B030A2" w:rsidP="008B0EE4">
      <w:pPr>
        <w:pStyle w:val="Akapitzlist"/>
        <w:numPr>
          <w:ilvl w:val="0"/>
          <w:numId w:val="1"/>
        </w:numPr>
        <w:ind w:left="284" w:hanging="284"/>
        <w:jc w:val="both"/>
      </w:pPr>
      <w:r>
        <w:t>W przypadku zamknięcia jednostki ze względu na wystąpienie w niej ogniska zakażenia Covid-19 lub kwarantanny dotyczycącej prowadzącego/prowadzących zajęcia ewentualne zastępstwo w prowadzeniu zajęć, przeniesienie zajęć na inny termin lub do innej lokalizacji, sposób odrobienia zajęć określane są przez kierownika jednostki prowadzącej dane zajęcia.</w:t>
      </w:r>
    </w:p>
    <w:p w14:paraId="2CA9E2DA" w14:textId="5DFA7A5C" w:rsidR="00B030A2" w:rsidRDefault="00B030A2" w:rsidP="008B0EE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Studenci zobowiązani są do bieżącego śledzenia stron właściwych wydziałów </w:t>
      </w:r>
      <w:r w:rsidR="004756BE">
        <w:t xml:space="preserve">i jednostek prowadzących zajęcia </w:t>
      </w:r>
      <w:r>
        <w:t>w celu uzyskania informacji dotyczących ewentualnych zmian w funkcjonowaniu jednostek dydaktycznych. Nie</w:t>
      </w:r>
      <w:r w:rsidR="009C0087">
        <w:t xml:space="preserve">obecności na zajęciach, których przeniesienie zostało zaanonsowane z </w:t>
      </w:r>
      <w:r w:rsidR="0033624B">
        <w:t xml:space="preserve">dwudniowym </w:t>
      </w:r>
      <w:r w:rsidR="009C0087">
        <w:t xml:space="preserve"> wyprzedzeniem będą traktowane jako nieusprawiedliwione. </w:t>
      </w:r>
    </w:p>
    <w:p w14:paraId="0C709466" w14:textId="4346F487" w:rsidR="009C0087" w:rsidRDefault="009C0087" w:rsidP="009C0087"/>
    <w:p w14:paraId="141FC147" w14:textId="37416A9A" w:rsidR="00D75517" w:rsidRDefault="00D75517" w:rsidP="009C0087">
      <w:r>
        <w:t>Opracowali: Prorektor ds. Studentów i Dydaktyki, Dziekani Wydziałów</w:t>
      </w:r>
    </w:p>
    <w:sectPr w:rsidR="00D75517" w:rsidSect="001211E7">
      <w:pgSz w:w="11906" w:h="16838"/>
      <w:pgMar w:top="993" w:right="170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F9EF" w14:textId="77777777" w:rsidR="0084104A" w:rsidRDefault="0084104A" w:rsidP="008F7B03">
      <w:pPr>
        <w:spacing w:after="0" w:line="240" w:lineRule="auto"/>
      </w:pPr>
      <w:r>
        <w:separator/>
      </w:r>
    </w:p>
  </w:endnote>
  <w:endnote w:type="continuationSeparator" w:id="0">
    <w:p w14:paraId="7CDA8A58" w14:textId="77777777" w:rsidR="0084104A" w:rsidRDefault="0084104A" w:rsidP="008F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824C" w14:textId="77777777" w:rsidR="0084104A" w:rsidRDefault="0084104A" w:rsidP="008F7B03">
      <w:pPr>
        <w:spacing w:after="0" w:line="240" w:lineRule="auto"/>
      </w:pPr>
      <w:r>
        <w:separator/>
      </w:r>
    </w:p>
  </w:footnote>
  <w:footnote w:type="continuationSeparator" w:id="0">
    <w:p w14:paraId="7A9150AB" w14:textId="77777777" w:rsidR="0084104A" w:rsidRDefault="0084104A" w:rsidP="008F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F6B"/>
    <w:multiLevelType w:val="hybridMultilevel"/>
    <w:tmpl w:val="43D6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7E"/>
    <w:rsid w:val="000935B4"/>
    <w:rsid w:val="00100D54"/>
    <w:rsid w:val="001211E7"/>
    <w:rsid w:val="00175325"/>
    <w:rsid w:val="002716E7"/>
    <w:rsid w:val="002E30DC"/>
    <w:rsid w:val="0033624B"/>
    <w:rsid w:val="003C1BD5"/>
    <w:rsid w:val="00415A68"/>
    <w:rsid w:val="004756BE"/>
    <w:rsid w:val="00555748"/>
    <w:rsid w:val="005C0899"/>
    <w:rsid w:val="00622C6F"/>
    <w:rsid w:val="006732A3"/>
    <w:rsid w:val="006D10FC"/>
    <w:rsid w:val="0076087E"/>
    <w:rsid w:val="007A2D5F"/>
    <w:rsid w:val="0084104A"/>
    <w:rsid w:val="008B0EE4"/>
    <w:rsid w:val="008D03C1"/>
    <w:rsid w:val="008F7B03"/>
    <w:rsid w:val="009C0087"/>
    <w:rsid w:val="009C5283"/>
    <w:rsid w:val="00A34846"/>
    <w:rsid w:val="00A82023"/>
    <w:rsid w:val="00AC2529"/>
    <w:rsid w:val="00AF0583"/>
    <w:rsid w:val="00B030A2"/>
    <w:rsid w:val="00B12A77"/>
    <w:rsid w:val="00BE7B7B"/>
    <w:rsid w:val="00C00FE6"/>
    <w:rsid w:val="00D75517"/>
    <w:rsid w:val="00EC71F6"/>
    <w:rsid w:val="00EE7AE2"/>
    <w:rsid w:val="00F060FB"/>
    <w:rsid w:val="00F77663"/>
    <w:rsid w:val="00F841C5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F36E"/>
  <w15:chartTrackingRefBased/>
  <w15:docId w15:val="{C282BF2F-C1CE-4095-8EE2-110779BF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8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B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8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8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4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A34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Użytkownik systemu Windows</cp:lastModifiedBy>
  <cp:revision>2</cp:revision>
  <cp:lastPrinted>2020-09-30T07:24:00Z</cp:lastPrinted>
  <dcterms:created xsi:type="dcterms:W3CDTF">2020-10-03T14:13:00Z</dcterms:created>
  <dcterms:modified xsi:type="dcterms:W3CDTF">2020-10-03T14:13:00Z</dcterms:modified>
</cp:coreProperties>
</file>