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12" w:rsidRDefault="00017A12" w:rsidP="00017A1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STUDIA PODYPLOMOWE  </w:t>
      </w:r>
      <w:r w:rsidRPr="00D000A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ZARZĄDZANIE WIZERUNKIEM OCHRONY ZDROWIA”</w:t>
      </w:r>
      <w:r w:rsidRPr="00D00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PRZY</w:t>
      </w:r>
      <w:r w:rsidRPr="00D000A5">
        <w:rPr>
          <w:rFonts w:ascii="Arial" w:hAnsi="Arial" w:cs="Arial"/>
          <w:b/>
        </w:rPr>
        <w:t xml:space="preserve"> Wydziale Nauk o Zdrowiu Uniwersytetu Medycznego im. Piastów Śląskich</w:t>
      </w:r>
      <w:r>
        <w:rPr>
          <w:rFonts w:ascii="Arial" w:hAnsi="Arial" w:cs="Arial"/>
          <w:b/>
        </w:rPr>
        <w:t xml:space="preserve"> we Wrocławiu</w:t>
      </w:r>
    </w:p>
    <w:p w:rsidR="00017A12" w:rsidRDefault="00017A12" w:rsidP="00017A1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017A12" w:rsidRDefault="00017A12" w:rsidP="00017A1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Charakterystyka studiów i program zajęć</w:t>
      </w:r>
    </w:p>
    <w:p w:rsidR="00017A12" w:rsidRDefault="00017A12" w:rsidP="00017A12">
      <w:pPr>
        <w:jc w:val="both"/>
        <w:rPr>
          <w:rFonts w:ascii="Arial" w:hAnsi="Arial" w:cs="Arial"/>
        </w:rPr>
      </w:pPr>
    </w:p>
    <w:p w:rsidR="00017A12" w:rsidRPr="00D000A5" w:rsidRDefault="00017A12" w:rsidP="00017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00A5">
        <w:rPr>
          <w:rFonts w:ascii="Arial" w:hAnsi="Arial" w:cs="Arial"/>
        </w:rPr>
        <w:t xml:space="preserve">Wśród tematyki </w:t>
      </w:r>
      <w:proofErr w:type="spellStart"/>
      <w:r w:rsidRPr="00D000A5">
        <w:rPr>
          <w:rFonts w:ascii="Arial" w:hAnsi="Arial" w:cs="Arial"/>
        </w:rPr>
        <w:t>zajęć́</w:t>
      </w:r>
      <w:proofErr w:type="spellEnd"/>
      <w:r w:rsidRPr="00D000A5">
        <w:rPr>
          <w:rFonts w:ascii="Arial" w:hAnsi="Arial" w:cs="Arial"/>
        </w:rPr>
        <w:t xml:space="preserve"> realizowanych w formie wykładów konwersatoryjnych oraz ćwiczeń należy </w:t>
      </w:r>
      <w:proofErr w:type="spellStart"/>
      <w:r w:rsidRPr="00D000A5">
        <w:rPr>
          <w:rFonts w:ascii="Arial" w:hAnsi="Arial" w:cs="Arial"/>
        </w:rPr>
        <w:t>wymienić́</w:t>
      </w:r>
      <w:proofErr w:type="spellEnd"/>
      <w:r w:rsidRPr="00D000A5">
        <w:rPr>
          <w:rFonts w:ascii="Arial" w:hAnsi="Arial" w:cs="Arial"/>
        </w:rPr>
        <w:t>: PR i marketing na rynku usług medycznych, Kompetencje komunikacyjne, Komunikacja lekarz-pacjent, Negocjacje i mediacje,  Dyskursy i systemy mediów, Autoprezentacja i wystąpienia publiczne, Praca z kamerą i mikrofonem , Kreowanie marki osobistej , Nowoczesne narzędzia komunikacyjne (</w:t>
      </w:r>
      <w:proofErr w:type="spellStart"/>
      <w:r w:rsidRPr="00D000A5">
        <w:rPr>
          <w:rFonts w:ascii="Arial" w:hAnsi="Arial" w:cs="Arial"/>
        </w:rPr>
        <w:t>Social</w:t>
      </w:r>
      <w:proofErr w:type="spellEnd"/>
      <w:r w:rsidRPr="00D000A5">
        <w:rPr>
          <w:rFonts w:ascii="Arial" w:hAnsi="Arial" w:cs="Arial"/>
        </w:rPr>
        <w:t xml:space="preserve"> Media, strona internetowa), </w:t>
      </w:r>
      <w:proofErr w:type="spellStart"/>
      <w:r w:rsidRPr="00D000A5">
        <w:rPr>
          <w:rFonts w:ascii="Arial" w:hAnsi="Arial" w:cs="Arial"/>
        </w:rPr>
        <w:t>Webdesign</w:t>
      </w:r>
      <w:proofErr w:type="spellEnd"/>
      <w:r w:rsidRPr="00D000A5">
        <w:rPr>
          <w:rFonts w:ascii="Arial" w:hAnsi="Arial" w:cs="Arial"/>
        </w:rPr>
        <w:t xml:space="preserve"> i </w:t>
      </w:r>
      <w:proofErr w:type="spellStart"/>
      <w:r w:rsidRPr="00D000A5">
        <w:rPr>
          <w:rFonts w:ascii="Arial" w:hAnsi="Arial" w:cs="Arial"/>
        </w:rPr>
        <w:t>webdevelopment</w:t>
      </w:r>
      <w:proofErr w:type="spellEnd"/>
      <w:r w:rsidRPr="00D000A5">
        <w:rPr>
          <w:rFonts w:ascii="Arial" w:hAnsi="Arial" w:cs="Arial"/>
        </w:rPr>
        <w:t xml:space="preserve">,  </w:t>
      </w:r>
      <w:proofErr w:type="spellStart"/>
      <w:r w:rsidRPr="00D000A5">
        <w:rPr>
          <w:rFonts w:ascii="Arial" w:hAnsi="Arial" w:cs="Arial"/>
        </w:rPr>
        <w:t>Creative</w:t>
      </w:r>
      <w:proofErr w:type="spellEnd"/>
      <w:r w:rsidRPr="00D000A5">
        <w:rPr>
          <w:rFonts w:ascii="Arial" w:hAnsi="Arial" w:cs="Arial"/>
        </w:rPr>
        <w:t xml:space="preserve"> </w:t>
      </w:r>
      <w:proofErr w:type="spellStart"/>
      <w:r w:rsidRPr="00D000A5">
        <w:rPr>
          <w:rFonts w:ascii="Arial" w:hAnsi="Arial" w:cs="Arial"/>
        </w:rPr>
        <w:t>writing</w:t>
      </w:r>
      <w:proofErr w:type="spellEnd"/>
      <w:r w:rsidRPr="00D000A5">
        <w:rPr>
          <w:rFonts w:ascii="Arial" w:hAnsi="Arial" w:cs="Arial"/>
        </w:rPr>
        <w:t xml:space="preserve"> (teksty wizerunkowe), </w:t>
      </w:r>
      <w:proofErr w:type="spellStart"/>
      <w:r w:rsidRPr="00D000A5">
        <w:rPr>
          <w:rFonts w:ascii="Arial" w:hAnsi="Arial" w:cs="Arial"/>
        </w:rPr>
        <w:t>Researching</w:t>
      </w:r>
      <w:proofErr w:type="spellEnd"/>
      <w:r w:rsidRPr="00D000A5">
        <w:rPr>
          <w:rFonts w:ascii="Arial" w:hAnsi="Arial" w:cs="Arial"/>
        </w:rPr>
        <w:t xml:space="preserve"> i analiza rynku, </w:t>
      </w:r>
      <w:proofErr w:type="spellStart"/>
      <w:r w:rsidRPr="00D000A5">
        <w:rPr>
          <w:rFonts w:ascii="Arial" w:hAnsi="Arial" w:cs="Arial"/>
        </w:rPr>
        <w:t>Branding</w:t>
      </w:r>
      <w:proofErr w:type="spellEnd"/>
      <w:r w:rsidRPr="00D000A5">
        <w:rPr>
          <w:rFonts w:ascii="Arial" w:hAnsi="Arial" w:cs="Arial"/>
        </w:rPr>
        <w:t xml:space="preserve"> na rynku usług medycznych, Materiały i teksty PR , </w:t>
      </w:r>
      <w:proofErr w:type="spellStart"/>
      <w:r w:rsidRPr="00D000A5">
        <w:rPr>
          <w:rFonts w:ascii="Arial" w:hAnsi="Arial" w:cs="Arial"/>
        </w:rPr>
        <w:t>Creative</w:t>
      </w:r>
      <w:proofErr w:type="spellEnd"/>
      <w:r w:rsidRPr="00D000A5">
        <w:rPr>
          <w:rFonts w:ascii="Arial" w:hAnsi="Arial" w:cs="Arial"/>
        </w:rPr>
        <w:t xml:space="preserve"> </w:t>
      </w:r>
      <w:proofErr w:type="spellStart"/>
      <w:r w:rsidRPr="00D000A5">
        <w:rPr>
          <w:rFonts w:ascii="Arial" w:hAnsi="Arial" w:cs="Arial"/>
        </w:rPr>
        <w:t>writting</w:t>
      </w:r>
      <w:proofErr w:type="spellEnd"/>
      <w:r w:rsidRPr="00D000A5">
        <w:rPr>
          <w:rFonts w:ascii="Arial" w:hAnsi="Arial" w:cs="Arial"/>
        </w:rPr>
        <w:t xml:space="preserve"> (teksty wizerunkowe), Planowanie kampanii </w:t>
      </w:r>
      <w:proofErr w:type="spellStart"/>
      <w:r w:rsidRPr="00D000A5">
        <w:rPr>
          <w:rFonts w:ascii="Arial" w:hAnsi="Arial" w:cs="Arial"/>
        </w:rPr>
        <w:t>mediowej</w:t>
      </w:r>
      <w:proofErr w:type="spellEnd"/>
      <w:r w:rsidRPr="00D000A5">
        <w:rPr>
          <w:rFonts w:ascii="Arial" w:hAnsi="Arial" w:cs="Arial"/>
        </w:rPr>
        <w:t xml:space="preserve">, Monitoring mediów, Sytuacje kryzysowe, Uwarunkowania prawne zastosowania narzędzi marketingowych na rynku usług medycznych w Polsce, Podstawy zarządzania podmiotem leczniczym /prowadzenie działalności gospodarczej, Ekonomiczne aspekty funkcjonowanie rynku medycznego, Skuteczna komunikacja wewnętrzna w podmiocie leczniczym, </w:t>
      </w:r>
      <w:r w:rsidRPr="00AF2048">
        <w:rPr>
          <w:rFonts w:ascii="Arial" w:hAnsi="Arial" w:cs="Arial"/>
          <w:bCs/>
        </w:rPr>
        <w:t>System zarządzania ryzykiem jako narzędzie ochrony wizerunku podmiotu leczniczego.</w:t>
      </w:r>
      <w:r w:rsidRPr="00D000A5">
        <w:rPr>
          <w:rFonts w:ascii="Arial" w:hAnsi="Arial" w:cs="Arial"/>
        </w:rPr>
        <w:t xml:space="preserve"> </w:t>
      </w:r>
    </w:p>
    <w:p w:rsidR="00017A12" w:rsidRPr="00D000A5" w:rsidRDefault="00017A12" w:rsidP="00017A12">
      <w:pPr>
        <w:jc w:val="both"/>
        <w:rPr>
          <w:rFonts w:ascii="Arial" w:hAnsi="Arial" w:cs="Arial"/>
        </w:rPr>
      </w:pPr>
    </w:p>
    <w:p w:rsidR="00017A12" w:rsidRPr="00D000A5" w:rsidRDefault="00017A12" w:rsidP="00017A1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000A5">
        <w:rPr>
          <w:rFonts w:ascii="Arial" w:hAnsi="Arial" w:cs="Arial"/>
        </w:rPr>
        <w:t xml:space="preserve">Zajęcia </w:t>
      </w:r>
      <w:proofErr w:type="spellStart"/>
      <w:r w:rsidRPr="00D000A5">
        <w:rPr>
          <w:rFonts w:ascii="Arial" w:hAnsi="Arial" w:cs="Arial"/>
        </w:rPr>
        <w:t>będą̨</w:t>
      </w:r>
      <w:proofErr w:type="spellEnd"/>
      <w:r w:rsidRPr="00D000A5">
        <w:rPr>
          <w:rFonts w:ascii="Arial" w:hAnsi="Arial" w:cs="Arial"/>
        </w:rPr>
        <w:t xml:space="preserve"> prowadzone przez </w:t>
      </w:r>
      <w:proofErr w:type="spellStart"/>
      <w:r w:rsidRPr="00D000A5">
        <w:rPr>
          <w:rFonts w:ascii="Arial" w:hAnsi="Arial" w:cs="Arial"/>
        </w:rPr>
        <w:t>profesjonalną</w:t>
      </w:r>
      <w:proofErr w:type="spellEnd"/>
      <w:r w:rsidRPr="00D000A5">
        <w:rPr>
          <w:rFonts w:ascii="Arial" w:hAnsi="Arial" w:cs="Arial"/>
        </w:rPr>
        <w:t xml:space="preserve"> </w:t>
      </w:r>
      <w:proofErr w:type="spellStart"/>
      <w:r w:rsidRPr="00D000A5">
        <w:rPr>
          <w:rFonts w:ascii="Arial" w:hAnsi="Arial" w:cs="Arial"/>
        </w:rPr>
        <w:t>kadrę̨</w:t>
      </w:r>
      <w:proofErr w:type="spellEnd"/>
      <w:r w:rsidRPr="00D000A5">
        <w:rPr>
          <w:rFonts w:ascii="Arial" w:hAnsi="Arial" w:cs="Arial"/>
        </w:rPr>
        <w:t xml:space="preserve"> </w:t>
      </w:r>
      <w:proofErr w:type="spellStart"/>
      <w:r w:rsidRPr="00D000A5">
        <w:rPr>
          <w:rFonts w:ascii="Arial" w:hAnsi="Arial" w:cs="Arial"/>
        </w:rPr>
        <w:t>dydaktyczną</w:t>
      </w:r>
      <w:proofErr w:type="spellEnd"/>
      <w:r w:rsidRPr="00D000A5">
        <w:rPr>
          <w:rFonts w:ascii="Arial" w:hAnsi="Arial" w:cs="Arial"/>
        </w:rPr>
        <w:t xml:space="preserve"> oraz ekspertów z Uniwersytetu Medycznego im. Piastów Śląskich we Wrocławiu, Uniwersytetu Wrocławskiego oraz Uniwersytetu SWPS, których doświadczenia zawodowe związane </w:t>
      </w:r>
      <w:proofErr w:type="spellStart"/>
      <w:r w:rsidRPr="00D000A5">
        <w:rPr>
          <w:rFonts w:ascii="Arial" w:hAnsi="Arial" w:cs="Arial"/>
        </w:rPr>
        <w:t>są</w:t>
      </w:r>
      <w:proofErr w:type="spellEnd"/>
      <w:r w:rsidRPr="00D000A5">
        <w:rPr>
          <w:rFonts w:ascii="Arial" w:hAnsi="Arial" w:cs="Arial"/>
        </w:rPr>
        <w:t xml:space="preserve"> z </w:t>
      </w:r>
      <w:proofErr w:type="spellStart"/>
      <w:r w:rsidRPr="00D000A5">
        <w:rPr>
          <w:rFonts w:ascii="Arial" w:hAnsi="Arial" w:cs="Arial"/>
        </w:rPr>
        <w:t>zarzadzaniem</w:t>
      </w:r>
      <w:proofErr w:type="spellEnd"/>
      <w:r w:rsidRPr="00D000A5">
        <w:rPr>
          <w:rFonts w:ascii="Arial" w:hAnsi="Arial" w:cs="Arial"/>
        </w:rPr>
        <w:t xml:space="preserve"> oraz public </w:t>
      </w:r>
      <w:proofErr w:type="spellStart"/>
      <w:r w:rsidRPr="00D000A5">
        <w:rPr>
          <w:rFonts w:ascii="Arial" w:hAnsi="Arial" w:cs="Arial"/>
        </w:rPr>
        <w:t>relations</w:t>
      </w:r>
      <w:proofErr w:type="spellEnd"/>
      <w:r w:rsidRPr="00D000A5">
        <w:rPr>
          <w:rFonts w:ascii="Arial" w:hAnsi="Arial" w:cs="Arial"/>
        </w:rPr>
        <w:t xml:space="preserve"> i komunikacją w ochronie zdrowia. </w:t>
      </w:r>
    </w:p>
    <w:p w:rsidR="00017A12" w:rsidRPr="00D000A5" w:rsidRDefault="00017A12" w:rsidP="00017A1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000A5">
        <w:rPr>
          <w:rFonts w:ascii="Arial" w:hAnsi="Arial" w:cs="Arial"/>
        </w:rPr>
        <w:t xml:space="preserve">Warunkiem ukończenia studiów podyplomowych jest uzyskanie </w:t>
      </w:r>
      <w:proofErr w:type="spellStart"/>
      <w:r w:rsidRPr="00D000A5">
        <w:rPr>
          <w:rFonts w:ascii="Arial" w:hAnsi="Arial" w:cs="Arial"/>
        </w:rPr>
        <w:t>zaliczeń́</w:t>
      </w:r>
      <w:proofErr w:type="spellEnd"/>
      <w:r w:rsidRPr="00D000A5">
        <w:rPr>
          <w:rFonts w:ascii="Arial" w:hAnsi="Arial" w:cs="Arial"/>
        </w:rPr>
        <w:t xml:space="preserve"> z wszystkich przedmiotów objętych programem kształcenia (30 ECTS) oraz pozytywny wynik egzaminu końcowego w formie pisemnego testu wiadomości. </w:t>
      </w:r>
    </w:p>
    <w:p w:rsidR="00971A8F" w:rsidRDefault="00971A8F"/>
    <w:sectPr w:rsidR="00971A8F" w:rsidSect="0097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7A12"/>
    <w:rsid w:val="00017A12"/>
    <w:rsid w:val="0097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12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2017-04-28T12:59:00Z</dcterms:created>
  <dcterms:modified xsi:type="dcterms:W3CDTF">2017-04-28T13:00:00Z</dcterms:modified>
</cp:coreProperties>
</file>