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34" w:rsidRDefault="00923D34" w:rsidP="00923D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D34">
        <w:rPr>
          <w:rFonts w:ascii="Times New Roman" w:hAnsi="Times New Roman" w:cs="Times New Roman"/>
          <w:i/>
          <w:sz w:val="24"/>
          <w:szCs w:val="24"/>
        </w:rPr>
        <w:t>Data: 17.09.2018</w:t>
      </w:r>
    </w:p>
    <w:p w:rsidR="00923D34" w:rsidRPr="00923D34" w:rsidRDefault="00923D34" w:rsidP="00923D3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0A30" w:rsidRDefault="003F1CB1" w:rsidP="002430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Regulamin</w:t>
      </w:r>
      <w:r w:rsidR="00243015" w:rsidRPr="008309CB">
        <w:rPr>
          <w:rFonts w:ascii="Times New Roman" w:hAnsi="Times New Roman" w:cs="Times New Roman"/>
          <w:sz w:val="36"/>
          <w:szCs w:val="36"/>
        </w:rPr>
        <w:t xml:space="preserve"> rekrutacji na realizację pracy magisterskiej </w:t>
      </w:r>
      <w:r w:rsidR="008309CB">
        <w:rPr>
          <w:rFonts w:ascii="Times New Roman" w:hAnsi="Times New Roman" w:cs="Times New Roman"/>
          <w:sz w:val="36"/>
          <w:szCs w:val="36"/>
        </w:rPr>
        <w:br/>
      </w:r>
      <w:r w:rsidR="00243015" w:rsidRPr="008309CB">
        <w:rPr>
          <w:rFonts w:ascii="Times New Roman" w:hAnsi="Times New Roman" w:cs="Times New Roman"/>
          <w:sz w:val="36"/>
          <w:szCs w:val="36"/>
        </w:rPr>
        <w:t xml:space="preserve">w Katedrze </w:t>
      </w:r>
      <w:r w:rsidR="00562062">
        <w:rPr>
          <w:rFonts w:ascii="Times New Roman" w:hAnsi="Times New Roman" w:cs="Times New Roman"/>
          <w:sz w:val="36"/>
          <w:szCs w:val="36"/>
        </w:rPr>
        <w:t>Biologii i Botaniki Farmaceutycznej</w:t>
      </w:r>
      <w:r w:rsidR="00923D34">
        <w:rPr>
          <w:rFonts w:ascii="Times New Roman" w:hAnsi="Times New Roman" w:cs="Times New Roman"/>
          <w:sz w:val="36"/>
          <w:szCs w:val="36"/>
        </w:rPr>
        <w:t xml:space="preserve"> w</w:t>
      </w:r>
      <w:r w:rsidR="00971956">
        <w:rPr>
          <w:rFonts w:ascii="Times New Roman" w:hAnsi="Times New Roman" w:cs="Times New Roman"/>
          <w:sz w:val="36"/>
          <w:szCs w:val="36"/>
        </w:rPr>
        <w:t xml:space="preserve"> roku </w:t>
      </w:r>
      <w:r w:rsidR="00923D34">
        <w:rPr>
          <w:rFonts w:ascii="Times New Roman" w:hAnsi="Times New Roman" w:cs="Times New Roman"/>
          <w:sz w:val="36"/>
          <w:szCs w:val="36"/>
        </w:rPr>
        <w:t xml:space="preserve"> 2018/19</w:t>
      </w:r>
    </w:p>
    <w:p w:rsidR="00562062" w:rsidRDefault="00562062" w:rsidP="002430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2062" w:rsidRDefault="00562062" w:rsidP="00562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Rekrutację studentów Wydziału Farmaceutycznego z Oddziałem Analityki Medycznej na wykonywanie pracy magisterskiej przeprowadza Dziekanat, według ustalonych zasad rekrutacji w </w:t>
      </w:r>
      <w:r w:rsidR="00971956">
        <w:rPr>
          <w:rFonts w:ascii="Arial" w:eastAsia="Times New Roman" w:hAnsi="Arial" w:cs="Arial"/>
          <w:sz w:val="25"/>
          <w:szCs w:val="25"/>
          <w:lang w:eastAsia="pl-PL"/>
        </w:rPr>
        <w:t xml:space="preserve"> danym </w:t>
      </w:r>
      <w:r>
        <w:rPr>
          <w:rFonts w:ascii="Arial" w:eastAsia="Times New Roman" w:hAnsi="Arial" w:cs="Arial"/>
          <w:sz w:val="25"/>
          <w:szCs w:val="25"/>
          <w:lang w:eastAsia="pl-PL"/>
        </w:rPr>
        <w:t>roku akademickim. (</w:t>
      </w:r>
      <w:r w:rsidRPr="00D73028">
        <w:rPr>
          <w:rFonts w:ascii="Arial" w:hAnsi="Arial" w:cs="Arial"/>
          <w:sz w:val="20"/>
          <w:szCs w:val="20"/>
        </w:rPr>
        <w:t>załącznik nr 1 do Regulaminu dyplomowania WF</w:t>
      </w:r>
      <w:r>
        <w:rPr>
          <w:rFonts w:ascii="Arial" w:hAnsi="Arial" w:cs="Arial"/>
          <w:sz w:val="20"/>
          <w:szCs w:val="20"/>
        </w:rPr>
        <w:t xml:space="preserve"> </w:t>
      </w:r>
      <w:r w:rsidRPr="00D7302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D73028">
        <w:rPr>
          <w:rFonts w:ascii="Arial" w:hAnsi="Arial" w:cs="Arial"/>
          <w:sz w:val="20"/>
          <w:szCs w:val="20"/>
        </w:rPr>
        <w:t>OAM)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562062" w:rsidRPr="00B9358E" w:rsidRDefault="00562062" w:rsidP="0056206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562062" w:rsidRDefault="00562062" w:rsidP="00562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9358E">
        <w:rPr>
          <w:rFonts w:ascii="Arial" w:eastAsia="Times New Roman" w:hAnsi="Arial" w:cs="Arial"/>
          <w:sz w:val="25"/>
          <w:szCs w:val="25"/>
          <w:lang w:eastAsia="pl-PL"/>
        </w:rPr>
        <w:t>K</w:t>
      </w:r>
      <w:r>
        <w:rPr>
          <w:rFonts w:ascii="Arial" w:eastAsia="Times New Roman" w:hAnsi="Arial" w:cs="Arial"/>
          <w:sz w:val="25"/>
          <w:szCs w:val="25"/>
          <w:lang w:eastAsia="pl-PL"/>
        </w:rPr>
        <w:t>ryteria rekrutacji</w:t>
      </w:r>
      <w:r w:rsidRPr="00B9358E">
        <w:rPr>
          <w:rFonts w:ascii="Times New Roman" w:hAnsi="Times New Roman" w:cs="Times New Roman"/>
          <w:sz w:val="36"/>
          <w:szCs w:val="36"/>
        </w:rPr>
        <w:t xml:space="preserve"> </w:t>
      </w:r>
      <w:r w:rsidRPr="00B9358E">
        <w:rPr>
          <w:rFonts w:ascii="Arial" w:eastAsia="Times New Roman" w:hAnsi="Arial" w:cs="Arial"/>
          <w:sz w:val="25"/>
          <w:szCs w:val="25"/>
          <w:lang w:eastAsia="pl-PL"/>
        </w:rPr>
        <w:t xml:space="preserve">na realizację pracy magisterskiej w Katedrze </w:t>
      </w:r>
      <w:r>
        <w:rPr>
          <w:rFonts w:ascii="Arial" w:eastAsia="Times New Roman" w:hAnsi="Arial" w:cs="Arial"/>
          <w:sz w:val="25"/>
          <w:szCs w:val="25"/>
          <w:lang w:eastAsia="pl-PL"/>
        </w:rPr>
        <w:t>Biologii i Botaniki Farmaceutycznej</w:t>
      </w:r>
      <w:r w:rsidRPr="00B9358E">
        <w:rPr>
          <w:rFonts w:ascii="Arial" w:eastAsia="Times New Roman" w:hAnsi="Arial" w:cs="Arial"/>
          <w:sz w:val="25"/>
          <w:szCs w:val="25"/>
          <w:lang w:eastAsia="pl-PL"/>
        </w:rPr>
        <w:t xml:space="preserve"> są następujące: </w:t>
      </w:r>
    </w:p>
    <w:p w:rsidR="00562062" w:rsidRPr="00562062" w:rsidRDefault="00562062" w:rsidP="0056206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562062" w:rsidRPr="00291748" w:rsidRDefault="00562062" w:rsidP="0056206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91748">
        <w:rPr>
          <w:rFonts w:ascii="Arial" w:eastAsia="Times New Roman" w:hAnsi="Arial" w:cs="Arial"/>
          <w:sz w:val="25"/>
          <w:szCs w:val="25"/>
          <w:lang w:eastAsia="pl-PL"/>
        </w:rPr>
        <w:t xml:space="preserve">ocena efektów kształcenia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- średnia ocen z toku studiów oraz w przypadku kierunku Farmacja ocena z przedmiotu: Botanika </w:t>
      </w:r>
      <w:r w:rsidR="00971956">
        <w:rPr>
          <w:rFonts w:ascii="Arial" w:eastAsia="Times New Roman" w:hAnsi="Arial" w:cs="Arial"/>
          <w:sz w:val="25"/>
          <w:szCs w:val="25"/>
          <w:lang w:eastAsia="pl-PL"/>
        </w:rPr>
        <w:t>i/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lub Biotechnologia </w:t>
      </w:r>
    </w:p>
    <w:p w:rsidR="00562062" w:rsidRPr="00291748" w:rsidRDefault="00562062" w:rsidP="0056206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91748">
        <w:rPr>
          <w:rFonts w:ascii="Arial" w:eastAsia="Times New Roman" w:hAnsi="Arial" w:cs="Arial"/>
          <w:sz w:val="25"/>
          <w:szCs w:val="25"/>
          <w:lang w:eastAsia="pl-PL"/>
        </w:rPr>
        <w:t>przynależność do Studenckiego Koła Naukowego przy Katedrze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Biologii i Botaniki Farmaceutycznej – osoby należące do SKN będą miały pierwszeństwo w realizacji pracy magisterskiej w jednostce zwłaszcza jeśli praca stanowi kontynuację projektów badawczych prowadzonych w ramach działalności SKN.</w:t>
      </w:r>
    </w:p>
    <w:p w:rsidR="00562062" w:rsidRDefault="00562062" w:rsidP="00562062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291748">
        <w:rPr>
          <w:rFonts w:ascii="Arial" w:eastAsia="Times New Roman" w:hAnsi="Arial" w:cs="Arial"/>
          <w:sz w:val="25"/>
          <w:szCs w:val="25"/>
          <w:lang w:eastAsia="pl-PL"/>
        </w:rPr>
        <w:t xml:space="preserve">Prowadzenie działalności naukowej (publikacje, komunikaty, badania). </w:t>
      </w:r>
    </w:p>
    <w:p w:rsidR="00562062" w:rsidRDefault="00562062" w:rsidP="00562062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B9358E" w:rsidRDefault="00562062" w:rsidP="00562062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Po otrzymaniu podań z Dziekanatu Wydziału Farmaceutycznego z Oddziałem Analityki Medycznej studentów chętnych na realizację pracy magisterskiej w naszej jednostce i przeprowadzeniu rekrutacji na podstawie powyższych kryteriów, lista zakwalifikowanych studentów zostanie odesłana do Dziekanatu. </w:t>
      </w:r>
    </w:p>
    <w:p w:rsidR="00562062" w:rsidRPr="00562062" w:rsidRDefault="00562062" w:rsidP="00562062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91748" w:rsidRDefault="00291748" w:rsidP="00B935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9358E">
        <w:rPr>
          <w:rFonts w:ascii="Arial" w:eastAsia="Times New Roman" w:hAnsi="Arial" w:cs="Arial"/>
          <w:sz w:val="25"/>
          <w:szCs w:val="25"/>
          <w:lang w:eastAsia="pl-PL"/>
        </w:rPr>
        <w:t>Praca dyplomowa jest samodzielnym opracowaniem określonego zagadnienia naukowego, prezentującym ogólną wiedzę i umiejętności studenta związanym z danym kierunkiem studiów, poziomem i profilem kształcenia oraz potwierdzającym umiejętności samodzielnego analizowania i wnioskowania.</w:t>
      </w:r>
    </w:p>
    <w:p w:rsidR="00B9358E" w:rsidRPr="00B9358E" w:rsidRDefault="00B9358E" w:rsidP="00B9358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F306D4" w:rsidRPr="00D621EC" w:rsidRDefault="00291748" w:rsidP="00D621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9358E">
        <w:rPr>
          <w:rFonts w:ascii="Arial" w:eastAsia="Times New Roman" w:hAnsi="Arial" w:cs="Arial"/>
          <w:sz w:val="25"/>
          <w:szCs w:val="25"/>
          <w:lang w:eastAsia="pl-PL"/>
        </w:rPr>
        <w:t>Pracę dyplomową może stanowić w szczególności praca pisemna, pierwsze autorstwo opublikowanego artykułu, w k</w:t>
      </w:r>
      <w:r w:rsidR="00B9358E" w:rsidRPr="00B9358E">
        <w:rPr>
          <w:rFonts w:ascii="Arial" w:eastAsia="Times New Roman" w:hAnsi="Arial" w:cs="Arial"/>
          <w:sz w:val="25"/>
          <w:szCs w:val="25"/>
          <w:lang w:eastAsia="pl-PL"/>
        </w:rPr>
        <w:t xml:space="preserve">tórym jedynym współautorem jest </w:t>
      </w:r>
      <w:r w:rsidRPr="00B9358E">
        <w:rPr>
          <w:rFonts w:ascii="Arial" w:eastAsia="Times New Roman" w:hAnsi="Arial" w:cs="Arial"/>
          <w:sz w:val="25"/>
          <w:szCs w:val="25"/>
          <w:lang w:eastAsia="pl-PL"/>
        </w:rPr>
        <w:t>promotor, praca projektowa, w tym projekt i wykonanie programu lub systemu komputerowego oraz praca konstrukcyjna lub technologiczna.</w:t>
      </w:r>
      <w:r w:rsidRPr="00B9358E">
        <w:rPr>
          <w:rFonts w:ascii="Arial" w:hAnsi="Arial" w:cs="Arial"/>
          <w:sz w:val="20"/>
          <w:szCs w:val="20"/>
        </w:rPr>
        <w:t xml:space="preserve"> (Według: Regulaminu studiów Uniwersytetu Medycznego we Wrocławiu na rok akademicki 2017/18)</w:t>
      </w:r>
    </w:p>
    <w:p w:rsidR="005A6B02" w:rsidRPr="003161B3" w:rsidRDefault="005A6B02" w:rsidP="003161B3">
      <w:pPr>
        <w:jc w:val="both"/>
        <w:rPr>
          <w:b/>
          <w:sz w:val="20"/>
          <w:szCs w:val="20"/>
        </w:rPr>
      </w:pPr>
    </w:p>
    <w:p w:rsidR="00272683" w:rsidRPr="00D621EC" w:rsidRDefault="00DD2115" w:rsidP="00D621EC">
      <w:pPr>
        <w:ind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D621EC">
        <w:rPr>
          <w:b/>
          <w:sz w:val="20"/>
          <w:szCs w:val="20"/>
        </w:rPr>
        <w:t xml:space="preserve">Sporządził: </w:t>
      </w:r>
      <w:r w:rsidRPr="00D621EC">
        <w:rPr>
          <w:b/>
          <w:sz w:val="20"/>
          <w:szCs w:val="20"/>
        </w:rPr>
        <w:tab/>
      </w:r>
      <w:r w:rsidRPr="00D621EC">
        <w:rPr>
          <w:b/>
          <w:sz w:val="20"/>
          <w:szCs w:val="20"/>
        </w:rPr>
        <w:tab/>
      </w:r>
      <w:r w:rsidRPr="00D621EC">
        <w:rPr>
          <w:b/>
          <w:sz w:val="20"/>
          <w:szCs w:val="20"/>
        </w:rPr>
        <w:tab/>
      </w:r>
      <w:r w:rsidRPr="00D621EC">
        <w:rPr>
          <w:b/>
          <w:sz w:val="20"/>
          <w:szCs w:val="20"/>
        </w:rPr>
        <w:tab/>
      </w:r>
      <w:r w:rsidR="00272683" w:rsidRPr="00D621EC">
        <w:rPr>
          <w:b/>
          <w:sz w:val="20"/>
          <w:szCs w:val="20"/>
        </w:rPr>
        <w:tab/>
      </w:r>
      <w:r w:rsidR="00272683" w:rsidRPr="00D621EC">
        <w:rPr>
          <w:b/>
          <w:sz w:val="20"/>
          <w:szCs w:val="20"/>
        </w:rPr>
        <w:tab/>
      </w:r>
      <w:r w:rsidR="00272683" w:rsidRPr="00D621EC">
        <w:rPr>
          <w:b/>
          <w:sz w:val="20"/>
          <w:szCs w:val="20"/>
        </w:rPr>
        <w:tab/>
      </w:r>
      <w:bookmarkStart w:id="0" w:name="_GoBack"/>
      <w:bookmarkEnd w:id="0"/>
      <w:r w:rsidR="00272683" w:rsidRPr="00D621EC">
        <w:rPr>
          <w:b/>
          <w:sz w:val="20"/>
          <w:szCs w:val="20"/>
        </w:rPr>
        <w:t>Zatwierdził:</w:t>
      </w:r>
      <w:r w:rsidR="00272683" w:rsidRPr="00D621EC">
        <w:rPr>
          <w:b/>
          <w:sz w:val="20"/>
          <w:szCs w:val="20"/>
        </w:rPr>
        <w:tab/>
      </w:r>
      <w:r w:rsidR="00272683" w:rsidRPr="00D621EC">
        <w:rPr>
          <w:b/>
          <w:sz w:val="20"/>
          <w:szCs w:val="20"/>
        </w:rPr>
        <w:tab/>
      </w:r>
    </w:p>
    <w:sectPr w:rsidR="00272683" w:rsidRPr="00D6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56D0"/>
    <w:multiLevelType w:val="hybridMultilevel"/>
    <w:tmpl w:val="75A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5626"/>
    <w:multiLevelType w:val="hybridMultilevel"/>
    <w:tmpl w:val="18C0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10CBA"/>
    <w:multiLevelType w:val="hybridMultilevel"/>
    <w:tmpl w:val="2F66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5"/>
    <w:rsid w:val="00243015"/>
    <w:rsid w:val="00272683"/>
    <w:rsid w:val="00291748"/>
    <w:rsid w:val="00303A21"/>
    <w:rsid w:val="003161B3"/>
    <w:rsid w:val="00390A30"/>
    <w:rsid w:val="003B0560"/>
    <w:rsid w:val="003F1CB1"/>
    <w:rsid w:val="00562062"/>
    <w:rsid w:val="005A6B02"/>
    <w:rsid w:val="006E38E7"/>
    <w:rsid w:val="0077309B"/>
    <w:rsid w:val="008309CB"/>
    <w:rsid w:val="00923D34"/>
    <w:rsid w:val="00971956"/>
    <w:rsid w:val="00987D80"/>
    <w:rsid w:val="00B9358E"/>
    <w:rsid w:val="00D621EC"/>
    <w:rsid w:val="00D73028"/>
    <w:rsid w:val="00DD2115"/>
    <w:rsid w:val="00EE60FB"/>
    <w:rsid w:val="00F306D4"/>
    <w:rsid w:val="00F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C4AEE-1C3B-424A-B01A-13F2C85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Dorota</cp:lastModifiedBy>
  <cp:revision>6</cp:revision>
  <cp:lastPrinted>2017-12-07T08:47:00Z</cp:lastPrinted>
  <dcterms:created xsi:type="dcterms:W3CDTF">2017-10-02T10:06:00Z</dcterms:created>
  <dcterms:modified xsi:type="dcterms:W3CDTF">2018-12-10T09:44:00Z</dcterms:modified>
</cp:coreProperties>
</file>