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 wp14:anchorId="0BF0A802" wp14:editId="2A6A05F5">
            <wp:extent cx="2338251" cy="790303"/>
            <wp:effectExtent l="0" t="0" r="5080" b="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44" cy="7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Wydział </w:t>
      </w:r>
      <w:r w:rsidR="00E50C6A" w:rsidRPr="00E50C6A">
        <w:rPr>
          <w:rFonts w:ascii="Verdana" w:hAnsi="Verdana"/>
          <w:b w:val="0"/>
          <w:sz w:val="20"/>
        </w:rPr>
        <w:t>Farmaceutyczny z Oddziałem Analityki Medycznej</w:t>
      </w:r>
    </w:p>
    <w:p w:rsidR="001775E6" w:rsidRPr="00510F22" w:rsidRDefault="00E50C6A" w:rsidP="00510F22">
      <w:pPr>
        <w:pStyle w:val="Nagwek1"/>
        <w:jc w:val="center"/>
        <w:rPr>
          <w:rFonts w:ascii="Verdana" w:hAnsi="Verdana"/>
          <w:b w:val="0"/>
          <w:sz w:val="20"/>
          <w:lang w:val="pl-PL"/>
        </w:rPr>
      </w:pPr>
      <w:r w:rsidRPr="00E50C6A">
        <w:rPr>
          <w:rFonts w:ascii="Verdana" w:hAnsi="Verdana"/>
          <w:b w:val="0"/>
          <w:sz w:val="20"/>
        </w:rPr>
        <w:t>kadencja 2016–2020</w:t>
      </w:r>
    </w:p>
    <w:p w:rsidR="001775E6" w:rsidRDefault="001775E6" w:rsidP="001775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510F22">
        <w:rPr>
          <w:rFonts w:ascii="Verdana" w:hAnsi="Verdana"/>
          <w:sz w:val="16"/>
          <w:szCs w:val="16"/>
        </w:rPr>
        <w:t xml:space="preserve">    </w:t>
      </w:r>
      <w:proofErr w:type="gramStart"/>
      <w:r w:rsidR="00E50C6A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62782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/1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        </w:t>
      </w:r>
      <w:r w:rsidR="00263166">
        <w:rPr>
          <w:rFonts w:ascii="Verdana" w:hAnsi="Verdana"/>
          <w:sz w:val="16"/>
          <w:szCs w:val="16"/>
        </w:rPr>
        <w:t xml:space="preserve">    </w:t>
      </w:r>
      <w:r w:rsidR="00627821">
        <w:rPr>
          <w:rFonts w:ascii="Verdana" w:hAnsi="Verdana"/>
          <w:sz w:val="16"/>
          <w:szCs w:val="16"/>
        </w:rPr>
        <w:t xml:space="preserve">     </w:t>
      </w:r>
      <w:r w:rsidR="00E50C6A">
        <w:rPr>
          <w:rFonts w:ascii="Verdana" w:hAnsi="Verdana"/>
          <w:sz w:val="16"/>
          <w:szCs w:val="16"/>
        </w:rPr>
        <w:t xml:space="preserve"> </w:t>
      </w:r>
      <w:r w:rsidR="00510F22">
        <w:rPr>
          <w:rFonts w:ascii="Verdana" w:hAnsi="Verdana"/>
          <w:sz w:val="16"/>
          <w:szCs w:val="16"/>
        </w:rPr>
        <w:t xml:space="preserve"> </w:t>
      </w:r>
      <w:r w:rsidR="0051149C">
        <w:rPr>
          <w:rFonts w:ascii="Verdana" w:hAnsi="Verdana"/>
          <w:sz w:val="16"/>
          <w:szCs w:val="16"/>
        </w:rPr>
        <w:t>1</w:t>
      </w:r>
      <w:r w:rsidR="00101446">
        <w:rPr>
          <w:rFonts w:ascii="Verdana" w:hAnsi="Verdana"/>
          <w:sz w:val="16"/>
          <w:szCs w:val="16"/>
        </w:rPr>
        <w:t>9</w:t>
      </w:r>
      <w:r w:rsidR="00263166">
        <w:rPr>
          <w:rFonts w:ascii="Verdana" w:hAnsi="Verdana"/>
          <w:sz w:val="16"/>
          <w:szCs w:val="16"/>
        </w:rPr>
        <w:t xml:space="preserve"> </w:t>
      </w:r>
      <w:r w:rsidR="00627821">
        <w:rPr>
          <w:rFonts w:ascii="Verdana" w:hAnsi="Verdana"/>
          <w:sz w:val="16"/>
          <w:szCs w:val="16"/>
        </w:rPr>
        <w:t>luty</w:t>
      </w:r>
      <w:proofErr w:type="gramEnd"/>
      <w:r>
        <w:rPr>
          <w:rFonts w:ascii="Verdana" w:hAnsi="Verdana"/>
          <w:sz w:val="16"/>
          <w:szCs w:val="16"/>
        </w:rPr>
        <w:t xml:space="preserve"> 201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101446">
        <w:rPr>
          <w:rFonts w:ascii="Verdana" w:hAnsi="Verdana"/>
          <w:sz w:val="28"/>
          <w:szCs w:val="28"/>
          <w:lang w:val="pl-PL"/>
        </w:rPr>
        <w:t>1</w:t>
      </w:r>
      <w:r w:rsidR="000B4883">
        <w:rPr>
          <w:rFonts w:ascii="Verdana" w:hAnsi="Verdana"/>
          <w:sz w:val="28"/>
          <w:szCs w:val="28"/>
          <w:lang w:val="pl-PL"/>
        </w:rPr>
        <w:t>1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WYDZIAŁU </w:t>
      </w:r>
      <w:r w:rsidR="00E50C6A" w:rsidRPr="00E50C6A">
        <w:rPr>
          <w:rFonts w:ascii="Verdana" w:hAnsi="Verdana"/>
          <w:sz w:val="20"/>
        </w:rPr>
        <w:t>FARMACEUTYCZNEGO Z ODDZIAŁEM ANALITYKI MEDYCZNEJ</w:t>
      </w:r>
    </w:p>
    <w:p w:rsidR="004F5B0C" w:rsidRPr="00510F22" w:rsidRDefault="00E50C6A" w:rsidP="00510F22">
      <w:pPr>
        <w:pStyle w:val="Nagwek1"/>
        <w:jc w:val="center"/>
        <w:rPr>
          <w:rFonts w:ascii="Verdana" w:hAnsi="Verdana"/>
          <w:sz w:val="20"/>
          <w:lang w:val="pl-PL"/>
        </w:rPr>
      </w:pPr>
      <w:r w:rsidRPr="00E50C6A">
        <w:rPr>
          <w:rFonts w:ascii="Verdana" w:hAnsi="Verdana"/>
          <w:sz w:val="20"/>
        </w:rPr>
        <w:t>KADENCJA 2016-2020</w:t>
      </w:r>
    </w:p>
    <w:p w:rsidR="00DB0C68" w:rsidRPr="00510F22" w:rsidRDefault="00DB0C68" w:rsidP="00DB0C68">
      <w:pPr>
        <w:jc w:val="both"/>
        <w:outlineLvl w:val="0"/>
        <w:rPr>
          <w:sz w:val="22"/>
          <w:szCs w:val="22"/>
        </w:rPr>
      </w:pPr>
      <w:r w:rsidRPr="00510F22">
        <w:rPr>
          <w:sz w:val="22"/>
          <w:szCs w:val="22"/>
        </w:rPr>
        <w:t>Na podstawie 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 xml:space="preserve">0 oraz </w:t>
      </w:r>
      <w:r w:rsidR="004F5B0C" w:rsidRPr="00510F22">
        <w:rPr>
          <w:sz w:val="22"/>
          <w:szCs w:val="22"/>
        </w:rPr>
        <w:t>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>1 Regulaminu wyborów organów jednoosobowych, prorektorów i prodziekanów oraz organów kolegialnych i wyborczych uniwersytetu medycznego im. Piastów Śląskich we Wrocławiu (załącznik nr 1 do uchwały nr 1592/2015 Senatu UMW z dnia 16 grudnia 2015 r.) WKW W</w:t>
      </w:r>
      <w:r w:rsidR="008C6F45" w:rsidRPr="00510F22">
        <w:rPr>
          <w:sz w:val="22"/>
          <w:szCs w:val="22"/>
        </w:rPr>
        <w:t>ydziału Farmaceutycznego z Oddzi</w:t>
      </w:r>
      <w:r w:rsidR="008C6F45" w:rsidRPr="00510F22">
        <w:rPr>
          <w:sz w:val="22"/>
          <w:szCs w:val="22"/>
        </w:rPr>
        <w:t>a</w:t>
      </w:r>
      <w:r w:rsidR="008C6F45" w:rsidRPr="00510F22">
        <w:rPr>
          <w:sz w:val="22"/>
          <w:szCs w:val="22"/>
        </w:rPr>
        <w:t xml:space="preserve">łem Analityki Medycznej </w:t>
      </w:r>
      <w:r w:rsidRPr="00510F22">
        <w:rPr>
          <w:sz w:val="22"/>
          <w:szCs w:val="22"/>
        </w:rPr>
        <w:t>podaje: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 xml:space="preserve">WYNIKI WYBORÓW DO </w:t>
      </w:r>
      <w:r w:rsidR="00627821" w:rsidRPr="00510F22">
        <w:rPr>
          <w:b/>
          <w:sz w:val="22"/>
          <w:szCs w:val="22"/>
        </w:rPr>
        <w:t>R</w:t>
      </w:r>
      <w:r w:rsidRPr="00510F22">
        <w:rPr>
          <w:b/>
          <w:sz w:val="22"/>
          <w:szCs w:val="22"/>
        </w:rPr>
        <w:t>ADY</w:t>
      </w:r>
      <w:r w:rsidR="00627821" w:rsidRPr="00510F22">
        <w:rPr>
          <w:b/>
          <w:sz w:val="22"/>
          <w:szCs w:val="22"/>
        </w:rPr>
        <w:t xml:space="preserve"> W</w:t>
      </w:r>
      <w:r w:rsidRPr="00510F22">
        <w:rPr>
          <w:b/>
          <w:sz w:val="22"/>
          <w:szCs w:val="22"/>
        </w:rPr>
        <w:t>YDZIAŁU</w:t>
      </w:r>
      <w:r w:rsidR="00627821" w:rsidRPr="00510F22">
        <w:rPr>
          <w:b/>
          <w:sz w:val="22"/>
          <w:szCs w:val="22"/>
        </w:rPr>
        <w:t xml:space="preserve"> F</w:t>
      </w:r>
      <w:r w:rsidRPr="00510F22">
        <w:rPr>
          <w:b/>
          <w:sz w:val="22"/>
          <w:szCs w:val="22"/>
        </w:rPr>
        <w:t>ARMACEUTYCZNEGO</w:t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Z</w:t>
      </w:r>
      <w:r w:rsidR="00627821" w:rsidRPr="00510F22">
        <w:rPr>
          <w:b/>
          <w:sz w:val="22"/>
          <w:szCs w:val="22"/>
        </w:rPr>
        <w:t xml:space="preserve"> O</w:t>
      </w:r>
      <w:r w:rsidRPr="00510F22">
        <w:rPr>
          <w:b/>
          <w:sz w:val="22"/>
          <w:szCs w:val="22"/>
        </w:rPr>
        <w:t>DDZIAŁEM</w:t>
      </w:r>
      <w:r w:rsidR="00627821" w:rsidRPr="00510F22">
        <w:rPr>
          <w:b/>
          <w:sz w:val="22"/>
          <w:szCs w:val="22"/>
        </w:rPr>
        <w:t xml:space="preserve"> A</w:t>
      </w:r>
      <w:r w:rsidRPr="00510F22">
        <w:rPr>
          <w:b/>
          <w:sz w:val="22"/>
          <w:szCs w:val="22"/>
        </w:rPr>
        <w:t xml:space="preserve">NALITYKI </w:t>
      </w:r>
      <w:r w:rsidR="00627821" w:rsidRPr="00510F22">
        <w:rPr>
          <w:b/>
          <w:sz w:val="22"/>
          <w:szCs w:val="22"/>
        </w:rPr>
        <w:t>M</w:t>
      </w:r>
      <w:r w:rsidRPr="00510F22">
        <w:rPr>
          <w:b/>
          <w:sz w:val="22"/>
          <w:szCs w:val="22"/>
        </w:rPr>
        <w:t>EDYCZNEJ</w:t>
      </w:r>
      <w:r w:rsidRPr="00510F22">
        <w:rPr>
          <w:b/>
          <w:sz w:val="22"/>
          <w:szCs w:val="22"/>
        </w:rPr>
        <w:tab/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1775E6" w:rsidP="001775E6">
      <w:pPr>
        <w:jc w:val="center"/>
        <w:rPr>
          <w:b/>
          <w:sz w:val="22"/>
          <w:szCs w:val="22"/>
        </w:rPr>
      </w:pPr>
    </w:p>
    <w:p w:rsidR="008F45D3" w:rsidRPr="00510F22" w:rsidRDefault="001775E6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Grupa – p</w:t>
      </w:r>
      <w:r w:rsidR="00101446">
        <w:rPr>
          <w:b/>
          <w:sz w:val="22"/>
          <w:szCs w:val="22"/>
        </w:rPr>
        <w:t>racownicy niebędący</w:t>
      </w:r>
      <w:r w:rsidR="00130BE8" w:rsidRPr="00510F22">
        <w:rPr>
          <w:b/>
          <w:sz w:val="22"/>
          <w:szCs w:val="22"/>
        </w:rPr>
        <w:t xml:space="preserve"> nauczyciel</w:t>
      </w:r>
      <w:r w:rsidR="00101446">
        <w:rPr>
          <w:b/>
          <w:sz w:val="22"/>
          <w:szCs w:val="22"/>
        </w:rPr>
        <w:t>ami akademickimi</w:t>
      </w:r>
      <w:r w:rsidR="00130BE8" w:rsidRPr="00510F22">
        <w:rPr>
          <w:b/>
          <w:sz w:val="22"/>
          <w:szCs w:val="22"/>
        </w:rPr>
        <w:t xml:space="preserve"> –</w:t>
      </w:r>
      <w:r w:rsidR="00101446">
        <w:rPr>
          <w:b/>
          <w:sz w:val="22"/>
          <w:szCs w:val="22"/>
        </w:rPr>
        <w:t>1</w:t>
      </w:r>
      <w:r w:rsidR="00130BE8" w:rsidRPr="00510F22">
        <w:rPr>
          <w:b/>
          <w:sz w:val="22"/>
          <w:szCs w:val="22"/>
        </w:rPr>
        <w:t xml:space="preserve"> </w:t>
      </w:r>
      <w:proofErr w:type="gramStart"/>
      <w:r w:rsidRPr="00510F22">
        <w:rPr>
          <w:b/>
          <w:sz w:val="22"/>
          <w:szCs w:val="22"/>
        </w:rPr>
        <w:t>mandat</w:t>
      </w:r>
      <w:r w:rsidR="00101446">
        <w:rPr>
          <w:b/>
          <w:sz w:val="22"/>
          <w:szCs w:val="22"/>
        </w:rPr>
        <w:t xml:space="preserve"> </w:t>
      </w:r>
      <w:r w:rsidRPr="00510F22">
        <w:rPr>
          <w:b/>
          <w:sz w:val="22"/>
          <w:szCs w:val="22"/>
        </w:rPr>
        <w:t xml:space="preserve">   </w:t>
      </w:r>
      <w:r w:rsidR="0051149C" w:rsidRPr="00510F22">
        <w:rPr>
          <w:b/>
          <w:sz w:val="22"/>
          <w:szCs w:val="22"/>
        </w:rPr>
        <w:t xml:space="preserve">                        </w:t>
      </w:r>
      <w:r w:rsidR="00101446">
        <w:rPr>
          <w:b/>
          <w:sz w:val="22"/>
          <w:szCs w:val="22"/>
        </w:rPr>
        <w:t xml:space="preserve">                      </w:t>
      </w:r>
      <w:proofErr w:type="gramEnd"/>
      <w:r w:rsidR="00101446">
        <w:rPr>
          <w:b/>
          <w:sz w:val="22"/>
          <w:szCs w:val="22"/>
        </w:rPr>
        <w:t xml:space="preserve">     </w:t>
      </w:r>
      <w:r w:rsidR="000F1465">
        <w:rPr>
          <w:b/>
          <w:sz w:val="22"/>
          <w:szCs w:val="22"/>
        </w:rPr>
        <w:t>N</w:t>
      </w:r>
      <w:r w:rsidR="0051149C" w:rsidRPr="00510F22">
        <w:rPr>
          <w:b/>
          <w:sz w:val="22"/>
          <w:szCs w:val="22"/>
        </w:rPr>
        <w:t>–F</w:t>
      </w:r>
    </w:p>
    <w:p w:rsidR="008F45D3" w:rsidRPr="00510F22" w:rsidRDefault="0051149C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Osob</w:t>
      </w:r>
      <w:r w:rsidR="00101446">
        <w:rPr>
          <w:b/>
          <w:sz w:val="22"/>
          <w:szCs w:val="22"/>
        </w:rPr>
        <w:t>a</w:t>
      </w:r>
      <w:r w:rsidRPr="00510F22">
        <w:rPr>
          <w:b/>
          <w:sz w:val="22"/>
          <w:szCs w:val="22"/>
        </w:rPr>
        <w:t xml:space="preserve"> wybran</w:t>
      </w:r>
      <w:r w:rsidR="00101446">
        <w:rPr>
          <w:b/>
          <w:sz w:val="22"/>
          <w:szCs w:val="22"/>
        </w:rPr>
        <w:t>a</w:t>
      </w:r>
      <w:r w:rsidR="00510F22" w:rsidRPr="00510F22">
        <w:rPr>
          <w:b/>
          <w:sz w:val="22"/>
          <w:szCs w:val="22"/>
        </w:rPr>
        <w:t xml:space="preserve"> do Rady Wydziału Farmaceutycznego z Oddziałem Analityki Medycznej</w:t>
      </w:r>
      <w:r w:rsidRPr="00510F22">
        <w:rPr>
          <w:b/>
          <w:sz w:val="22"/>
          <w:szCs w:val="22"/>
        </w:rPr>
        <w:t>: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1775E6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rPr>
                <w:spacing w:val="-4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Stopień</w:t>
            </w:r>
            <w:proofErr w:type="spellEnd"/>
          </w:p>
          <w:p w:rsidR="001775E6" w:rsidRPr="00510F22" w:rsidRDefault="001775E6">
            <w:pPr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na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u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kowy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>/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tytuł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Jedn. organizacyjna</w:t>
            </w:r>
          </w:p>
        </w:tc>
      </w:tr>
      <w:tr w:rsidR="0032196B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B" w:rsidRPr="00510F22" w:rsidRDefault="0032196B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B" w:rsidRPr="00510F22" w:rsidRDefault="0032196B" w:rsidP="008108A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inż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B" w:rsidRDefault="0032196B" w:rsidP="00851B7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STANKIEWICZ Beata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B" w:rsidRPr="00510F22" w:rsidRDefault="0032196B">
            <w:pPr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samodzielny</w:t>
            </w:r>
            <w:proofErr w:type="gramEnd"/>
            <w:r>
              <w:rPr>
                <w:sz w:val="20"/>
                <w:szCs w:val="20"/>
              </w:rPr>
              <w:t xml:space="preserve"> referent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B" w:rsidRDefault="0032196B" w:rsidP="00612C76">
            <w:pPr>
              <w:jc w:val="both"/>
              <w:rPr>
                <w:sz w:val="22"/>
                <w:szCs w:val="22"/>
              </w:rPr>
            </w:pPr>
            <w:r w:rsidRPr="0032196B">
              <w:rPr>
                <w:sz w:val="22"/>
                <w:szCs w:val="22"/>
              </w:rPr>
              <w:t xml:space="preserve">Katedra i Zakład Biologii i Botaniki </w:t>
            </w:r>
          </w:p>
          <w:p w:rsidR="0032196B" w:rsidRPr="00510F22" w:rsidRDefault="0032196B" w:rsidP="00612C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</w:t>
            </w:r>
            <w:r w:rsidRPr="0032196B">
              <w:rPr>
                <w:sz w:val="22"/>
                <w:szCs w:val="22"/>
              </w:rPr>
              <w:t>ceutycznej</w:t>
            </w:r>
          </w:p>
        </w:tc>
      </w:tr>
    </w:tbl>
    <w:p w:rsidR="008F45D3" w:rsidRDefault="008F45D3" w:rsidP="00510F22">
      <w:pPr>
        <w:rPr>
          <w:bCs/>
          <w:sz w:val="22"/>
          <w:szCs w:val="22"/>
        </w:rPr>
      </w:pPr>
    </w:p>
    <w:p w:rsidR="007F2182" w:rsidRDefault="007F2182" w:rsidP="00510F22">
      <w:pPr>
        <w:rPr>
          <w:bCs/>
          <w:sz w:val="22"/>
          <w:szCs w:val="22"/>
        </w:rPr>
      </w:pPr>
    </w:p>
    <w:p w:rsidR="0032196B" w:rsidRPr="00510F22" w:rsidRDefault="0032196B" w:rsidP="00510F22">
      <w:pPr>
        <w:rPr>
          <w:bCs/>
          <w:sz w:val="22"/>
          <w:szCs w:val="22"/>
        </w:rPr>
      </w:pPr>
      <w:bookmarkStart w:id="0" w:name="_GoBack"/>
      <w:bookmarkEnd w:id="0"/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Przewodniczący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Wydziałowej Komisji Wyborczej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(2016–2020)</w:t>
      </w:r>
    </w:p>
    <w:p w:rsidR="001775E6" w:rsidRPr="00510F22" w:rsidRDefault="00B16720" w:rsidP="001775E6">
      <w:pPr>
        <w:ind w:firstLine="5580"/>
        <w:jc w:val="center"/>
        <w:rPr>
          <w:bCs/>
          <w:sz w:val="22"/>
          <w:szCs w:val="22"/>
        </w:rPr>
      </w:pPr>
      <w:proofErr w:type="gramStart"/>
      <w:r w:rsidRPr="00510F22">
        <w:rPr>
          <w:bCs/>
          <w:sz w:val="22"/>
          <w:szCs w:val="22"/>
        </w:rPr>
        <w:t>dr</w:t>
      </w:r>
      <w:proofErr w:type="gramEnd"/>
      <w:r w:rsidRPr="00510F22">
        <w:rPr>
          <w:bCs/>
          <w:sz w:val="22"/>
          <w:szCs w:val="22"/>
        </w:rPr>
        <w:t xml:space="preserve">. hab. Agnieszka Piwowar, prof. nadzw. 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Default="0051149C" w:rsidP="001775E6"/>
    <w:p w:rsidR="0051149C" w:rsidRDefault="0051149C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01446" w:rsidRDefault="00101446" w:rsidP="001775E6"/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WYDZIAŁOWA KOMISJA WYBORCZA </w:t>
      </w:r>
      <w:r w:rsidR="0091116C">
        <w:rPr>
          <w:rFonts w:ascii="Verdana" w:hAnsi="Verdana"/>
          <w:sz w:val="16"/>
          <w:szCs w:val="16"/>
        </w:rPr>
        <w:t>WYDZIAŁ FARMACEUTYCZNY Z ODDZIAŁEM ANALITYKI MEDYCZNEJ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 xml:space="preserve">. </w:t>
      </w:r>
      <w:r w:rsidR="0091116C">
        <w:rPr>
          <w:rFonts w:ascii="Verdana" w:hAnsi="Verdana"/>
          <w:sz w:val="16"/>
          <w:szCs w:val="16"/>
        </w:rPr>
        <w:t>BOROWSKA 211, 50-556</w:t>
      </w:r>
      <w:r>
        <w:rPr>
          <w:rFonts w:ascii="Verdana" w:hAnsi="Verdana"/>
          <w:sz w:val="16"/>
          <w:szCs w:val="16"/>
        </w:rPr>
        <w:t xml:space="preserve"> Wrocław</w:t>
      </w:r>
    </w:p>
    <w:p w:rsidR="001775E6" w:rsidRPr="00DC1D14" w:rsidRDefault="0091116C" w:rsidP="00992776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DC1D1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DC1D14">
        <w:rPr>
          <w:rFonts w:ascii="Verdana" w:hAnsi="Verdana"/>
          <w:sz w:val="16"/>
          <w:szCs w:val="16"/>
        </w:rPr>
        <w:t>lub 71/7840532       faks</w:t>
      </w:r>
      <w:proofErr w:type="gramEnd"/>
      <w:r w:rsidRPr="00DC1D1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DC1D14">
        <w:rPr>
          <w:rFonts w:ascii="Verdana" w:hAnsi="Verdana"/>
          <w:sz w:val="16"/>
          <w:szCs w:val="16"/>
        </w:rPr>
        <w:t>piwowar</w:t>
      </w:r>
      <w:proofErr w:type="gramEnd"/>
      <w:r w:rsidRPr="00DC1D14">
        <w:rPr>
          <w:rFonts w:ascii="Verdana" w:hAnsi="Verdana"/>
          <w:sz w:val="16"/>
          <w:szCs w:val="16"/>
        </w:rPr>
        <w:t>@umed.</w:t>
      </w:r>
      <w:proofErr w:type="gramStart"/>
      <w:r w:rsidRPr="00DC1D14">
        <w:rPr>
          <w:rFonts w:ascii="Verdana" w:hAnsi="Verdana"/>
          <w:sz w:val="16"/>
          <w:szCs w:val="16"/>
        </w:rPr>
        <w:t>wroc</w:t>
      </w:r>
      <w:proofErr w:type="gramEnd"/>
      <w:r w:rsidRPr="00DC1D14">
        <w:rPr>
          <w:rFonts w:ascii="Verdana" w:hAnsi="Verdana"/>
          <w:sz w:val="16"/>
          <w:szCs w:val="16"/>
        </w:rPr>
        <w:t>.</w:t>
      </w:r>
      <w:proofErr w:type="gramStart"/>
      <w:r w:rsidRPr="00DC1D14">
        <w:rPr>
          <w:rFonts w:ascii="Verdana" w:hAnsi="Verdana"/>
          <w:sz w:val="16"/>
          <w:szCs w:val="16"/>
        </w:rPr>
        <w:t>pl</w:t>
      </w:r>
      <w:proofErr w:type="gramEnd"/>
    </w:p>
    <w:sectPr w:rsidR="001775E6" w:rsidRPr="00DC1D14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69"/>
    <w:multiLevelType w:val="hybridMultilevel"/>
    <w:tmpl w:val="41EA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A20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179B"/>
    <w:multiLevelType w:val="hybridMultilevel"/>
    <w:tmpl w:val="B9BA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C5346"/>
    <w:multiLevelType w:val="hybridMultilevel"/>
    <w:tmpl w:val="F84C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E3C"/>
    <w:multiLevelType w:val="hybridMultilevel"/>
    <w:tmpl w:val="CD80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</w:num>
  <w:num w:numId="39">
    <w:abstractNumId w:val="1"/>
  </w:num>
  <w:num w:numId="40">
    <w:abstractNumId w:val="9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5"/>
    <w:rsid w:val="00044DF1"/>
    <w:rsid w:val="00095799"/>
    <w:rsid w:val="000B4883"/>
    <w:rsid w:val="000D3833"/>
    <w:rsid w:val="000D731D"/>
    <w:rsid w:val="000F1465"/>
    <w:rsid w:val="000F711B"/>
    <w:rsid w:val="00101446"/>
    <w:rsid w:val="001048CD"/>
    <w:rsid w:val="00121C37"/>
    <w:rsid w:val="00130BE8"/>
    <w:rsid w:val="0015672C"/>
    <w:rsid w:val="001775E6"/>
    <w:rsid w:val="00183B9A"/>
    <w:rsid w:val="00184022"/>
    <w:rsid w:val="001B091F"/>
    <w:rsid w:val="001B28BB"/>
    <w:rsid w:val="002114D4"/>
    <w:rsid w:val="00227F33"/>
    <w:rsid w:val="00263166"/>
    <w:rsid w:val="00267B3B"/>
    <w:rsid w:val="00282EEF"/>
    <w:rsid w:val="0030461F"/>
    <w:rsid w:val="00306E7E"/>
    <w:rsid w:val="0032196B"/>
    <w:rsid w:val="0034514C"/>
    <w:rsid w:val="003764C3"/>
    <w:rsid w:val="003B143D"/>
    <w:rsid w:val="003C072B"/>
    <w:rsid w:val="003C6316"/>
    <w:rsid w:val="003E2789"/>
    <w:rsid w:val="003E27E3"/>
    <w:rsid w:val="003F37E4"/>
    <w:rsid w:val="00411EBC"/>
    <w:rsid w:val="004A2319"/>
    <w:rsid w:val="004B01F4"/>
    <w:rsid w:val="004D7409"/>
    <w:rsid w:val="004E48BC"/>
    <w:rsid w:val="004F5B0C"/>
    <w:rsid w:val="00510F22"/>
    <w:rsid w:val="0051149C"/>
    <w:rsid w:val="0052228D"/>
    <w:rsid w:val="005658D0"/>
    <w:rsid w:val="00577F84"/>
    <w:rsid w:val="005A68FE"/>
    <w:rsid w:val="005A78AD"/>
    <w:rsid w:val="00606AB2"/>
    <w:rsid w:val="006119F9"/>
    <w:rsid w:val="00612C76"/>
    <w:rsid w:val="00627821"/>
    <w:rsid w:val="006363A5"/>
    <w:rsid w:val="00655861"/>
    <w:rsid w:val="006804DC"/>
    <w:rsid w:val="006D651A"/>
    <w:rsid w:val="007141AF"/>
    <w:rsid w:val="00786B53"/>
    <w:rsid w:val="00794680"/>
    <w:rsid w:val="007A4E77"/>
    <w:rsid w:val="007C0764"/>
    <w:rsid w:val="007F2182"/>
    <w:rsid w:val="00811EA6"/>
    <w:rsid w:val="00824959"/>
    <w:rsid w:val="00833180"/>
    <w:rsid w:val="0085239A"/>
    <w:rsid w:val="008C6F45"/>
    <w:rsid w:val="008E051D"/>
    <w:rsid w:val="008F193A"/>
    <w:rsid w:val="008F45D3"/>
    <w:rsid w:val="00907924"/>
    <w:rsid w:val="0091116C"/>
    <w:rsid w:val="0094048E"/>
    <w:rsid w:val="00945D6E"/>
    <w:rsid w:val="00984011"/>
    <w:rsid w:val="00992776"/>
    <w:rsid w:val="009D533D"/>
    <w:rsid w:val="009E4F87"/>
    <w:rsid w:val="009F595A"/>
    <w:rsid w:val="00A05049"/>
    <w:rsid w:val="00A55757"/>
    <w:rsid w:val="00A921CF"/>
    <w:rsid w:val="00AB0F25"/>
    <w:rsid w:val="00AF52B7"/>
    <w:rsid w:val="00B16720"/>
    <w:rsid w:val="00B17587"/>
    <w:rsid w:val="00B21708"/>
    <w:rsid w:val="00B37234"/>
    <w:rsid w:val="00B40C5E"/>
    <w:rsid w:val="00B45684"/>
    <w:rsid w:val="00B80AD5"/>
    <w:rsid w:val="00B86E52"/>
    <w:rsid w:val="00B87A65"/>
    <w:rsid w:val="00B969DC"/>
    <w:rsid w:val="00BC603B"/>
    <w:rsid w:val="00BE4615"/>
    <w:rsid w:val="00C15A9F"/>
    <w:rsid w:val="00C34D8C"/>
    <w:rsid w:val="00C36A36"/>
    <w:rsid w:val="00C53F35"/>
    <w:rsid w:val="00CC20DE"/>
    <w:rsid w:val="00D042C6"/>
    <w:rsid w:val="00D24B01"/>
    <w:rsid w:val="00D71CC2"/>
    <w:rsid w:val="00DB0C68"/>
    <w:rsid w:val="00DB4C97"/>
    <w:rsid w:val="00DC1D14"/>
    <w:rsid w:val="00DE6761"/>
    <w:rsid w:val="00DF55BE"/>
    <w:rsid w:val="00DF5862"/>
    <w:rsid w:val="00DF6C48"/>
    <w:rsid w:val="00E01700"/>
    <w:rsid w:val="00E01705"/>
    <w:rsid w:val="00E03EF3"/>
    <w:rsid w:val="00E04C3F"/>
    <w:rsid w:val="00E3346F"/>
    <w:rsid w:val="00E50C6A"/>
    <w:rsid w:val="00EC6B82"/>
    <w:rsid w:val="00F0047A"/>
    <w:rsid w:val="00F10264"/>
    <w:rsid w:val="00F131C6"/>
    <w:rsid w:val="00F36459"/>
    <w:rsid w:val="00F654B1"/>
    <w:rsid w:val="00F90B40"/>
    <w:rsid w:val="00FB1D80"/>
    <w:rsid w:val="00FB436D"/>
    <w:rsid w:val="00FB6E9D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9FA4-951D-41F9-B605-5E3A35B2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62</cp:revision>
  <cp:lastPrinted>2016-02-19T09:35:00Z</cp:lastPrinted>
  <dcterms:created xsi:type="dcterms:W3CDTF">2016-01-26T12:54:00Z</dcterms:created>
  <dcterms:modified xsi:type="dcterms:W3CDTF">2016-02-19T09:35:00Z</dcterms:modified>
</cp:coreProperties>
</file>